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1BBF0BA5"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F44EA94" w14:textId="3866E3F4" w:rsidR="009D01AF" w:rsidRPr="009D01AF" w:rsidRDefault="000B25FA" w:rsidP="000B25FA">
      <w:pPr>
        <w:spacing w:after="0"/>
        <w:jc w:val="center"/>
        <w:rPr>
          <w:rFonts w:eastAsia="Calibri"/>
          <w:b/>
          <w:szCs w:val="22"/>
          <w:lang w:val="en-US"/>
        </w:rPr>
      </w:pPr>
      <w:r w:rsidRPr="000B25FA">
        <w:rPr>
          <w:rFonts w:eastAsia="Calibri"/>
          <w:b/>
          <w:szCs w:val="22"/>
          <w:lang w:val="en-US"/>
        </w:rPr>
        <w:t xml:space="preserve">32818 </w:t>
      </w:r>
      <w:r w:rsidR="009D01AF" w:rsidRPr="009D01AF">
        <w:rPr>
          <w:rFonts w:eastAsia="Calibri"/>
          <w:b/>
          <w:szCs w:val="22"/>
          <w:lang w:val="en-US"/>
        </w:rPr>
        <w:t>Verslo klientų metinis ir transakcinis paslaugų, patirties ir lojalumo tyrimas</w:t>
      </w:r>
    </w:p>
    <w:p w14:paraId="106E88AA" w14:textId="77777777" w:rsidR="00FD579B" w:rsidRPr="006E2880" w:rsidRDefault="00FD579B" w:rsidP="00A43103">
      <w:pPr>
        <w:spacing w:after="0"/>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245AC6BA">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245AC6BA">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117CF0">
        <w:trPr>
          <w:trHeight w:val="568"/>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77E823B" w14:textId="2E7F1ABB"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00E4405D">
              <w:rPr>
                <w:color w:val="000000"/>
                <w:sz w:val="18"/>
                <w:szCs w:val="18"/>
              </w:rPr>
              <w:t>pirkimą atlieka</w:t>
            </w:r>
            <w:r w:rsidR="00866C79">
              <w:rPr>
                <w:color w:val="000000"/>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117CF0">
                  <w:rPr>
                    <w:sz w:val="18"/>
                    <w:szCs w:val="18"/>
                  </w:rPr>
                  <w:t>AB "LTG Infra"</w:t>
                </w:r>
              </w:sdtContent>
            </w:sdt>
            <w:r w:rsidR="00866C79">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245AC6BA">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03C1233E" w14:textId="4CBE80D4" w:rsidR="006E2880" w:rsidRPr="009C1538" w:rsidRDefault="009C1538" w:rsidP="009C1538">
            <w:pPr>
              <w:spacing w:after="120" w:line="240" w:lineRule="auto"/>
              <w:rPr>
                <w:color w:val="000000" w:themeColor="text1"/>
                <w:sz w:val="18"/>
                <w:szCs w:val="18"/>
                <w:lang w:val="en-US"/>
              </w:rPr>
            </w:pPr>
            <w:r w:rsidRPr="007931B9">
              <w:rPr>
                <w:color w:val="000000" w:themeColor="text1"/>
                <w:sz w:val="18"/>
                <w:szCs w:val="18"/>
              </w:rPr>
              <w:t>Liana Romanovskienė,</w:t>
            </w:r>
            <w:r>
              <w:rPr>
                <w:color w:val="000000" w:themeColor="text1"/>
                <w:sz w:val="18"/>
                <w:szCs w:val="18"/>
              </w:rPr>
              <w:t xml:space="preserve"> </w:t>
            </w:r>
            <w:hyperlink r:id="rId10" w:history="1">
              <w:r w:rsidRPr="00005E44">
                <w:rPr>
                  <w:rStyle w:val="Hyperlink"/>
                  <w:sz w:val="18"/>
                  <w:szCs w:val="18"/>
                </w:rPr>
                <w:t>liana.romanovskiene@ltgkc.lt</w:t>
              </w:r>
            </w:hyperlink>
            <w:r w:rsidRPr="007931B9">
              <w:rPr>
                <w:color w:val="000000" w:themeColor="text1"/>
                <w:sz w:val="18"/>
                <w:szCs w:val="18"/>
              </w:rPr>
              <w:t xml:space="preserve">., </w:t>
            </w:r>
            <w:r w:rsidRPr="007931B9">
              <w:rPr>
                <w:color w:val="000000" w:themeColor="text1"/>
                <w:sz w:val="18"/>
                <w:szCs w:val="18"/>
                <w:lang w:val="en-US"/>
              </w:rPr>
              <w:t>+37069208506</w:t>
            </w:r>
          </w:p>
        </w:tc>
      </w:tr>
      <w:tr w:rsidR="00A73D41" w:rsidRPr="00536DF5" w14:paraId="02AC9556" w14:textId="77777777" w:rsidTr="245AC6BA">
        <w:tc>
          <w:tcPr>
            <w:tcW w:w="2972" w:type="dxa"/>
            <w:tcMar>
              <w:top w:w="57" w:type="dxa"/>
              <w:bottom w:w="170" w:type="dxa"/>
            </w:tcMar>
          </w:tcPr>
          <w:p w14:paraId="56873C0F" w14:textId="3472039C"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49" w:type="dxa"/>
            <w:gridSpan w:val="2"/>
            <w:tcMar>
              <w:top w:w="57" w:type="dxa"/>
              <w:bottom w:w="57" w:type="dxa"/>
            </w:tcMar>
          </w:tcPr>
          <w:p w14:paraId="62D78F98" w14:textId="69234E12" w:rsidR="00A73D41" w:rsidRPr="002D0FE8" w:rsidRDefault="0037721B"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A526E6">
                  <w:rPr>
                    <w:sz w:val="18"/>
                    <w:szCs w:val="18"/>
                  </w:rPr>
                  <w:t>AB „Lietuvos geležinkeliai“ įmonių grupės perkančiųjų subjektų mažos vertės pirkimų tvarkos aprašu, patvirtintu UAB „LTG Kompetencijų centras“ vadovo 2025 m. sausio 28 d. sprendimu Nr. SPR-L1(KC)-4/2025</w:t>
                </w:r>
              </w:sdtContent>
            </w:sdt>
          </w:p>
        </w:tc>
      </w:tr>
      <w:tr w:rsidR="00A73D41" w:rsidRPr="00536DF5" w14:paraId="2BA64258" w14:textId="77777777" w:rsidTr="245AC6BA">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245AC6BA">
        <w:tc>
          <w:tcPr>
            <w:tcW w:w="2972" w:type="dxa"/>
            <w:tcMar>
              <w:top w:w="57" w:type="dxa"/>
              <w:bottom w:w="170" w:type="dxa"/>
            </w:tcMar>
          </w:tcPr>
          <w:p w14:paraId="5747B2D3" w14:textId="436BC6DE"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245AC6BA">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72C84505"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823C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20517C19"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245AC6BA">
        <w:tc>
          <w:tcPr>
            <w:tcW w:w="2972" w:type="dxa"/>
            <w:tcMar>
              <w:top w:w="57" w:type="dxa"/>
              <w:bottom w:w="170" w:type="dxa"/>
            </w:tcMar>
          </w:tcPr>
          <w:p w14:paraId="2EC4BD77" w14:textId="102D639B" w:rsidR="000579B4" w:rsidRPr="009C151B" w:rsidRDefault="000579B4" w:rsidP="00257986">
            <w:pPr>
              <w:pStyle w:val="ListParagraph"/>
              <w:numPr>
                <w:ilvl w:val="0"/>
                <w:numId w:val="2"/>
              </w:numPr>
              <w:spacing w:line="240" w:lineRule="auto"/>
              <w:ind w:left="315" w:right="601" w:hanging="315"/>
              <w:rPr>
                <w:b/>
                <w:sz w:val="18"/>
                <w:szCs w:val="18"/>
              </w:rPr>
            </w:pPr>
            <w:r w:rsidRPr="009C151B">
              <w:rPr>
                <w:b/>
                <w:sz w:val="18"/>
                <w:szCs w:val="18"/>
              </w:rPr>
              <w:t>Pirkimo sąlygų kalba</w:t>
            </w:r>
          </w:p>
        </w:tc>
        <w:tc>
          <w:tcPr>
            <w:tcW w:w="6949" w:type="dxa"/>
            <w:gridSpan w:val="2"/>
            <w:tcMar>
              <w:top w:w="57" w:type="dxa"/>
              <w:bottom w:w="57" w:type="dxa"/>
            </w:tcMar>
          </w:tcPr>
          <w:p w14:paraId="68498FA2" w14:textId="18A3B512" w:rsidR="000579B4" w:rsidRPr="009C151B" w:rsidRDefault="009C151B" w:rsidP="000579B4">
            <w:pPr>
              <w:spacing w:after="120" w:line="240" w:lineRule="auto"/>
              <w:rPr>
                <w:sz w:val="18"/>
                <w:szCs w:val="18"/>
              </w:rPr>
            </w:pPr>
            <w:r w:rsidRPr="009C151B">
              <w:rPr>
                <w:sz w:val="18"/>
                <w:szCs w:val="18"/>
              </w:rPr>
              <w:t>Lietuvių.</w:t>
            </w:r>
          </w:p>
          <w:p w14:paraId="4CA557B2" w14:textId="558C9D63" w:rsidR="00B73396" w:rsidRPr="009C151B" w:rsidRDefault="00B73396" w:rsidP="000579B4">
            <w:pPr>
              <w:spacing w:after="120" w:line="240" w:lineRule="auto"/>
              <w:rPr>
                <w:sz w:val="18"/>
                <w:szCs w:val="18"/>
              </w:rPr>
            </w:pPr>
          </w:p>
        </w:tc>
      </w:tr>
      <w:tr w:rsidR="000579B4" w:rsidRPr="00536DF5" w14:paraId="31B5DECD" w14:textId="77777777" w:rsidTr="245AC6BA">
        <w:tc>
          <w:tcPr>
            <w:tcW w:w="2972" w:type="dxa"/>
            <w:tcMar>
              <w:top w:w="57" w:type="dxa"/>
              <w:bottom w:w="170" w:type="dxa"/>
            </w:tcMar>
          </w:tcPr>
          <w:p w14:paraId="3A7FCF81" w14:textId="77777777" w:rsidR="00AC5F74" w:rsidRPr="009C151B" w:rsidRDefault="000579B4" w:rsidP="00850F30">
            <w:pPr>
              <w:pStyle w:val="ListParagraph"/>
              <w:numPr>
                <w:ilvl w:val="0"/>
                <w:numId w:val="2"/>
              </w:numPr>
              <w:spacing w:line="240" w:lineRule="auto"/>
              <w:ind w:left="315" w:right="601" w:hanging="315"/>
              <w:rPr>
                <w:b/>
                <w:sz w:val="18"/>
                <w:szCs w:val="18"/>
              </w:rPr>
            </w:pPr>
            <w:r w:rsidRPr="009C151B">
              <w:rPr>
                <w:b/>
                <w:sz w:val="18"/>
                <w:szCs w:val="18"/>
              </w:rPr>
              <w:t>Tiekėjo dokumentų kalba</w:t>
            </w:r>
          </w:p>
          <w:p w14:paraId="49A6BCFC" w14:textId="16CA2948" w:rsidR="00787784" w:rsidRPr="009C151B" w:rsidRDefault="00787784" w:rsidP="00787784">
            <w:pPr>
              <w:pStyle w:val="ListParagraph"/>
              <w:spacing w:line="240" w:lineRule="auto"/>
              <w:ind w:left="315" w:right="601"/>
              <w:rPr>
                <w:b/>
                <w:sz w:val="18"/>
                <w:szCs w:val="18"/>
              </w:rPr>
            </w:pPr>
          </w:p>
        </w:tc>
        <w:tc>
          <w:tcPr>
            <w:tcW w:w="6949" w:type="dxa"/>
            <w:gridSpan w:val="2"/>
            <w:tcMar>
              <w:top w:w="57" w:type="dxa"/>
              <w:bottom w:w="57" w:type="dxa"/>
            </w:tcMar>
          </w:tcPr>
          <w:p w14:paraId="1CACF168" w14:textId="179157D0" w:rsidR="000579B4" w:rsidRPr="009C151B" w:rsidRDefault="000579B4" w:rsidP="000579B4">
            <w:pPr>
              <w:spacing w:after="120" w:line="240" w:lineRule="auto"/>
              <w:rPr>
                <w:sz w:val="18"/>
                <w:szCs w:val="18"/>
              </w:rPr>
            </w:pPr>
            <w:r w:rsidRPr="009C151B">
              <w:rPr>
                <w:sz w:val="18"/>
                <w:szCs w:val="18"/>
              </w:rPr>
              <w:t>Pasiūlymas turi būti rengiam</w:t>
            </w:r>
            <w:r w:rsidR="00A8414D" w:rsidRPr="009C151B">
              <w:rPr>
                <w:sz w:val="18"/>
                <w:szCs w:val="18"/>
              </w:rPr>
              <w:t>as</w:t>
            </w:r>
            <w:r w:rsidRPr="009C151B">
              <w:rPr>
                <w:sz w:val="18"/>
                <w:szCs w:val="18"/>
              </w:rPr>
              <w:t xml:space="preserve"> </w:t>
            </w:r>
            <w:r w:rsidR="009C151B" w:rsidRPr="009C151B">
              <w:rPr>
                <w:sz w:val="18"/>
                <w:szCs w:val="18"/>
              </w:rPr>
              <w:t>lietuvių kalba.</w:t>
            </w:r>
          </w:p>
        </w:tc>
      </w:tr>
      <w:tr w:rsidR="00B9679E" w:rsidRPr="00536DF5" w14:paraId="51E2A642" w14:textId="77777777" w:rsidTr="245AC6BA">
        <w:tc>
          <w:tcPr>
            <w:tcW w:w="2972" w:type="dxa"/>
            <w:tcMar>
              <w:top w:w="57" w:type="dxa"/>
              <w:bottom w:w="170" w:type="dxa"/>
            </w:tcMar>
          </w:tcPr>
          <w:p w14:paraId="5D3D9539" w14:textId="3F7E921B" w:rsidR="00B73396" w:rsidRPr="002D0FE8" w:rsidRDefault="00AA3795" w:rsidP="002D0FE8">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E4405D"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245AC6BA">
        <w:tc>
          <w:tcPr>
            <w:tcW w:w="2972" w:type="dxa"/>
          </w:tcPr>
          <w:p w14:paraId="6A29EA9B" w14:textId="77777777" w:rsidR="00AC5F74" w:rsidRPr="00E318D6" w:rsidRDefault="003E0A50" w:rsidP="003300FC">
            <w:pPr>
              <w:pStyle w:val="ListParagraph"/>
              <w:numPr>
                <w:ilvl w:val="0"/>
                <w:numId w:val="2"/>
              </w:numPr>
              <w:spacing w:line="240" w:lineRule="auto"/>
              <w:ind w:left="315" w:right="601" w:hanging="315"/>
              <w:rPr>
                <w:b/>
                <w:sz w:val="18"/>
                <w:szCs w:val="18"/>
              </w:rPr>
            </w:pPr>
            <w:r w:rsidRPr="00E318D6">
              <w:rPr>
                <w:b/>
                <w:sz w:val="18"/>
                <w:szCs w:val="18"/>
              </w:rPr>
              <w:t>Tiekėjų pašalinimo pagrindų, kvalifikacijos ir kitų reikalavim</w:t>
            </w:r>
            <w:r w:rsidR="00054410" w:rsidRPr="00E318D6">
              <w:rPr>
                <w:b/>
                <w:sz w:val="18"/>
                <w:szCs w:val="18"/>
              </w:rPr>
              <w:t>ai</w:t>
            </w:r>
            <w:r w:rsidRPr="00E318D6">
              <w:rPr>
                <w:b/>
                <w:sz w:val="18"/>
                <w:szCs w:val="18"/>
              </w:rPr>
              <w:t xml:space="preserve"> </w:t>
            </w:r>
          </w:p>
          <w:p w14:paraId="3859F8BD" w14:textId="77777777" w:rsidR="00787784" w:rsidRPr="00E318D6" w:rsidRDefault="00787784" w:rsidP="00787784">
            <w:pPr>
              <w:pStyle w:val="ListParagraph"/>
              <w:spacing w:line="240" w:lineRule="auto"/>
              <w:ind w:left="315" w:right="601"/>
              <w:rPr>
                <w:b/>
                <w:sz w:val="18"/>
                <w:szCs w:val="18"/>
              </w:rPr>
            </w:pPr>
          </w:p>
          <w:p w14:paraId="46EB4426" w14:textId="36C0649B" w:rsidR="00787784" w:rsidRPr="00E318D6" w:rsidRDefault="00787784" w:rsidP="00B73396">
            <w:pPr>
              <w:spacing w:line="240" w:lineRule="auto"/>
              <w:ind w:right="601"/>
              <w:rPr>
                <w:b/>
                <w:sz w:val="18"/>
                <w:szCs w:val="18"/>
              </w:rPr>
            </w:pPr>
          </w:p>
        </w:tc>
        <w:tc>
          <w:tcPr>
            <w:tcW w:w="6949" w:type="dxa"/>
            <w:gridSpan w:val="2"/>
            <w:tcMar>
              <w:top w:w="57" w:type="dxa"/>
              <w:bottom w:w="57" w:type="dxa"/>
            </w:tcMar>
          </w:tcPr>
          <w:p w14:paraId="488342A0" w14:textId="77777777" w:rsidR="00842878" w:rsidRPr="00E318D6" w:rsidRDefault="00842878" w:rsidP="00842878">
            <w:pPr>
              <w:spacing w:line="240" w:lineRule="auto"/>
              <w:ind w:right="45"/>
              <w:jc w:val="both"/>
              <w:rPr>
                <w:sz w:val="18"/>
                <w:szCs w:val="22"/>
                <w:lang w:val="fi-FI"/>
              </w:rPr>
            </w:pPr>
            <w:r w:rsidRPr="00E318D6">
              <w:rPr>
                <w:rFonts w:eastAsia="Arial"/>
                <w:sz w:val="18"/>
                <w:szCs w:val="22"/>
                <w:lang w:val="fi-FI"/>
              </w:rPr>
              <w:t xml:space="preserve">1. KC pašalina tiekėją, iš pirkimo procedūros, jeigu sužino, kad </w:t>
            </w:r>
            <w:r w:rsidRPr="00E318D6">
              <w:rPr>
                <w:sz w:val="18"/>
                <w:szCs w:val="22"/>
              </w:rPr>
              <w:t>Tiekėjas yra neatlikęs jam paskirtos baudžiamojo poveikio priemonės – uždraudimo juridiniam asmeniui dalyvauti viešuosiuose pirkimuose.</w:t>
            </w:r>
            <w:r w:rsidRPr="00E318D6">
              <w:rPr>
                <w:sz w:val="18"/>
                <w:szCs w:val="22"/>
                <w:lang w:val="fi-FI"/>
              </w:rPr>
              <w:t> </w:t>
            </w:r>
          </w:p>
          <w:p w14:paraId="3D1AA46F" w14:textId="77777777" w:rsidR="00842878" w:rsidRPr="00E318D6" w:rsidRDefault="00842878" w:rsidP="00842878">
            <w:pPr>
              <w:spacing w:line="240" w:lineRule="auto"/>
              <w:ind w:right="45"/>
              <w:jc w:val="both"/>
              <w:rPr>
                <w:sz w:val="18"/>
                <w:szCs w:val="22"/>
                <w:lang w:val="fi-FI"/>
              </w:rPr>
            </w:pPr>
          </w:p>
          <w:p w14:paraId="65276F0F" w14:textId="42C51621" w:rsidR="003C0625" w:rsidRPr="00E318D6" w:rsidRDefault="003C0625" w:rsidP="003C0625">
            <w:pPr>
              <w:spacing w:line="240" w:lineRule="auto"/>
              <w:ind w:right="187"/>
              <w:jc w:val="both"/>
              <w:rPr>
                <w:sz w:val="18"/>
                <w:szCs w:val="22"/>
              </w:rPr>
            </w:pPr>
            <w:r w:rsidRPr="00E318D6">
              <w:rPr>
                <w:sz w:val="18"/>
                <w:szCs w:val="22"/>
                <w:lang w:val="fi-FI"/>
              </w:rPr>
              <w:t>2.</w:t>
            </w:r>
            <w:r w:rsidRPr="00E318D6">
              <w:rPr>
                <w:sz w:val="18"/>
                <w:szCs w:val="22"/>
              </w:rPr>
              <w:t xml:space="preserve"> Tiekėjo kvalifikacijos ir (ar) kiti reikalavimai nurodyti </w:t>
            </w:r>
            <w:r w:rsidR="005B1EA0" w:rsidRPr="00E318D6">
              <w:rPr>
                <w:sz w:val="18"/>
                <w:szCs w:val="22"/>
              </w:rPr>
              <w:t>SPS</w:t>
            </w:r>
            <w:r w:rsidRPr="00E318D6">
              <w:rPr>
                <w:sz w:val="18"/>
                <w:szCs w:val="22"/>
              </w:rPr>
              <w:t xml:space="preserve"> priede Nr. I(B). Daugiau informacijos BPS </w:t>
            </w:r>
            <w:r w:rsidR="00905BDA" w:rsidRPr="00E318D6">
              <w:rPr>
                <w:sz w:val="18"/>
                <w:szCs w:val="22"/>
              </w:rPr>
              <w:t>19</w:t>
            </w:r>
            <w:r w:rsidRPr="00E318D6">
              <w:rPr>
                <w:sz w:val="18"/>
                <w:szCs w:val="22"/>
              </w:rPr>
              <w:t xml:space="preserve"> punkte.</w:t>
            </w:r>
          </w:p>
          <w:p w14:paraId="18EAA4C0" w14:textId="17378DAF" w:rsidR="00012AC1" w:rsidRPr="00E318D6" w:rsidRDefault="00012AC1" w:rsidP="00012AC1">
            <w:pPr>
              <w:spacing w:line="240" w:lineRule="auto"/>
              <w:jc w:val="both"/>
              <w:rPr>
                <w:sz w:val="18"/>
                <w:szCs w:val="22"/>
              </w:rPr>
            </w:pPr>
            <w:r w:rsidRPr="00E318D6">
              <w:rPr>
                <w:sz w:val="18"/>
                <w:szCs w:val="22"/>
              </w:rPr>
              <w:t xml:space="preserve">Dokumentų, patvirtinančių tiekėjo atitikimą </w:t>
            </w:r>
            <w:r w:rsidR="005B1EA0" w:rsidRPr="00E318D6">
              <w:rPr>
                <w:sz w:val="18"/>
                <w:szCs w:val="22"/>
              </w:rPr>
              <w:t>SPS</w:t>
            </w:r>
            <w:r w:rsidRPr="00E318D6">
              <w:rPr>
                <w:sz w:val="18"/>
                <w:szCs w:val="22"/>
              </w:rPr>
              <w:t xml:space="preserve"> prieduose keliamiems reikalavimams, KC reikalaus tik iš galimo laimėtojo.</w:t>
            </w:r>
          </w:p>
          <w:p w14:paraId="1EB45896" w14:textId="77777777" w:rsidR="00012AC1" w:rsidRPr="00E318D6" w:rsidRDefault="00012AC1" w:rsidP="003C0625">
            <w:pPr>
              <w:spacing w:line="240" w:lineRule="auto"/>
              <w:ind w:right="187"/>
              <w:jc w:val="both"/>
              <w:rPr>
                <w:sz w:val="18"/>
                <w:szCs w:val="22"/>
              </w:rPr>
            </w:pPr>
          </w:p>
          <w:p w14:paraId="333FF104" w14:textId="77777777" w:rsidR="00151E8F" w:rsidRPr="00E318D6" w:rsidRDefault="00151E8F" w:rsidP="00842878">
            <w:pPr>
              <w:rPr>
                <w:sz w:val="18"/>
                <w:szCs w:val="18"/>
              </w:rPr>
            </w:pPr>
          </w:p>
          <w:p w14:paraId="4AA24CE8" w14:textId="1D7F04AF" w:rsidR="009C151B" w:rsidRPr="00E318D6" w:rsidRDefault="009C151B" w:rsidP="009C151B">
            <w:pPr>
              <w:jc w:val="right"/>
              <w:rPr>
                <w:sz w:val="18"/>
                <w:szCs w:val="18"/>
              </w:rPr>
            </w:pPr>
          </w:p>
        </w:tc>
      </w:tr>
      <w:tr w:rsidR="00C9167A" w:rsidRPr="00536DF5" w14:paraId="5D751C78" w14:textId="77777777" w:rsidTr="245AC6BA">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25FE0F83"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E8352E">
              <w:rPr>
                <w:sz w:val="18"/>
                <w:szCs w:val="18"/>
              </w:rPr>
              <w:t xml:space="preserve">sumokėti </w:t>
            </w:r>
            <w:r w:rsidR="00ED576E" w:rsidRPr="00E8352E">
              <w:rPr>
                <w:sz w:val="18"/>
                <w:szCs w:val="18"/>
              </w:rPr>
              <w:t>1500</w:t>
            </w:r>
            <w:r w:rsidRPr="00E8352E">
              <w:rPr>
                <w:sz w:val="18"/>
                <w:szCs w:val="18"/>
              </w:rPr>
              <w:t xml:space="preserve"> </w:t>
            </w:r>
            <w:r w:rsidRPr="007C5A15">
              <w:rPr>
                <w:sz w:val="18"/>
                <w:szCs w:val="18"/>
              </w:rPr>
              <w:t xml:space="preserve">Eur be PVM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87389" w14:textId="5864E175" w:rsidR="00F6458C" w:rsidRPr="00054410" w:rsidRDefault="00F6458C" w:rsidP="00C966CD">
            <w:pPr>
              <w:keepLines/>
              <w:spacing w:line="240" w:lineRule="auto"/>
              <w:jc w:val="both"/>
              <w:rPr>
                <w:b/>
                <w:bCs/>
                <w:sz w:val="18"/>
                <w:szCs w:val="18"/>
              </w:rPr>
            </w:pPr>
          </w:p>
        </w:tc>
      </w:tr>
      <w:tr w:rsidR="000579B4" w:rsidRPr="00536DF5" w14:paraId="3CA01CB4" w14:textId="77777777" w:rsidTr="245AC6BA">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245AC6BA">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245AC6BA">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245AC6BA">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lastRenderedPageBreak/>
              <w:t>Pirkimo</w:t>
            </w:r>
            <w:r w:rsidRPr="00E4405D">
              <w:rPr>
                <w:b/>
                <w:bCs/>
                <w:sz w:val="18"/>
                <w:szCs w:val="18"/>
              </w:rPr>
              <w:t xml:space="preserve"> objektas</w:t>
            </w:r>
          </w:p>
        </w:tc>
        <w:tc>
          <w:tcPr>
            <w:tcW w:w="6949" w:type="dxa"/>
            <w:gridSpan w:val="2"/>
            <w:tcMar>
              <w:top w:w="57" w:type="dxa"/>
              <w:bottom w:w="57" w:type="dxa"/>
            </w:tcMar>
          </w:tcPr>
          <w:p w14:paraId="242A8314" w14:textId="187A6EE6" w:rsidR="00290C36" w:rsidRPr="001B5C9C" w:rsidRDefault="001B5C9C" w:rsidP="00290C36">
            <w:pPr>
              <w:keepLines/>
              <w:spacing w:line="240" w:lineRule="auto"/>
              <w:jc w:val="both"/>
              <w:rPr>
                <w:b/>
                <w:bCs/>
                <w:color w:val="FF0000"/>
                <w:sz w:val="18"/>
                <w:szCs w:val="18"/>
                <w:lang w:val="en-US"/>
              </w:rPr>
            </w:pPr>
            <w:r w:rsidRPr="001B5C9C">
              <w:rPr>
                <w:b/>
                <w:bCs/>
                <w:sz w:val="18"/>
                <w:szCs w:val="18"/>
                <w:lang w:val="en-US"/>
              </w:rPr>
              <w:t xml:space="preserve">32818 Verslo klientų metinis ir transakcinis paslaugų, patirties ir lojalumo tyrimas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Paslaugos</w:t>
                </w:r>
              </w:sdtContent>
            </w:sdt>
            <w:r w:rsidR="00290C36" w:rsidRPr="00E4405D">
              <w:rPr>
                <w:sz w:val="18"/>
                <w:szCs w:val="18"/>
              </w:rPr>
              <w:t>).</w:t>
            </w:r>
          </w:p>
          <w:p w14:paraId="21BC1420" w14:textId="3B6BBD8B" w:rsidR="009C151B"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2A529C" w:rsidRPr="00536DF5" w14:paraId="3E1C5D52" w14:textId="77777777" w:rsidTr="245AC6BA">
        <w:tc>
          <w:tcPr>
            <w:tcW w:w="2972" w:type="dxa"/>
            <w:tcMar>
              <w:top w:w="57" w:type="dxa"/>
              <w:bottom w:w="170" w:type="dxa"/>
            </w:tcMar>
          </w:tcPr>
          <w:p w14:paraId="30CA80B7" w14:textId="6627669B" w:rsidR="002A529C" w:rsidRPr="00E4405D" w:rsidRDefault="002A529C" w:rsidP="00257986">
            <w:pPr>
              <w:pStyle w:val="ListParagraph"/>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543F6096DD8E42AE9395678E9C08E8DE"/>
            </w:placeholder>
            <w:comboBox>
              <w:listItem w:value="[Pasirinkite]"/>
              <w:listItem w:displayText="Taip" w:value="Taip"/>
              <w:listItem w:displayText="Ne" w:value="Ne"/>
            </w:comboBox>
          </w:sdtPr>
          <w:sdtEndPr/>
          <w:sdtContent>
            <w:tc>
              <w:tcPr>
                <w:tcW w:w="6949" w:type="dxa"/>
                <w:gridSpan w:val="2"/>
                <w:tcMar>
                  <w:top w:w="57" w:type="dxa"/>
                  <w:bottom w:w="57" w:type="dxa"/>
                </w:tcMar>
              </w:tcPr>
              <w:p w14:paraId="63B8A845" w14:textId="39799798" w:rsidR="002A529C" w:rsidRPr="00E4405D" w:rsidRDefault="001B78F6"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245AC6BA">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7F98F8C0" w14:textId="1B84552B"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p w14:paraId="3EEF394F" w14:textId="3AE5A1EB" w:rsidR="00913705" w:rsidRPr="00E4405D" w:rsidRDefault="00913705" w:rsidP="00DF2891">
            <w:pPr>
              <w:pStyle w:val="ListParagraph"/>
              <w:keepLines/>
              <w:widowControl w:val="0"/>
              <w:tabs>
                <w:tab w:val="left" w:pos="567"/>
              </w:tabs>
              <w:ind w:left="0"/>
              <w:contextualSpacing w:val="0"/>
              <w:jc w:val="both"/>
              <w:rPr>
                <w:sz w:val="18"/>
                <w:szCs w:val="18"/>
              </w:rPr>
            </w:pPr>
          </w:p>
        </w:tc>
      </w:tr>
      <w:tr w:rsidR="00DF2891" w:rsidRPr="00536DF5" w14:paraId="62D6363E" w14:textId="77777777" w:rsidTr="245AC6BA">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7F07A1C6" w14:textId="730D8FD6" w:rsidR="002D0FE8" w:rsidRPr="00E4405D" w:rsidRDefault="002D0FE8" w:rsidP="00451F2F">
            <w:pPr>
              <w:widowControl w:val="0"/>
              <w:spacing w:line="240" w:lineRule="auto"/>
              <w:jc w:val="both"/>
              <w:rPr>
                <w:rFonts w:eastAsia="Calibri"/>
                <w:color w:val="4472C4"/>
                <w:sz w:val="18"/>
                <w:szCs w:val="18"/>
              </w:rPr>
            </w:pPr>
          </w:p>
        </w:tc>
      </w:tr>
      <w:tr w:rsidR="00DF2891" w:rsidRPr="00536DF5" w14:paraId="6C7F6E7F" w14:textId="77777777" w:rsidTr="245AC6BA">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4E7ABB30" w:rsidR="00DF2891" w:rsidRPr="00E4405D" w:rsidRDefault="0037721B"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EndPr/>
              <w:sdtContent>
                <w:r w:rsidR="00451F2F">
                  <w:rPr>
                    <w:sz w:val="18"/>
                    <w:szCs w:val="18"/>
                  </w:rPr>
                  <w:t>Netaikoma.</w:t>
                </w:r>
              </w:sdtContent>
            </w:sdt>
          </w:p>
        </w:tc>
      </w:tr>
      <w:tr w:rsidR="00DF2891" w:rsidRPr="00536DF5" w14:paraId="6934E07E" w14:textId="77777777" w:rsidTr="245AC6BA">
        <w:tc>
          <w:tcPr>
            <w:tcW w:w="2972" w:type="dxa"/>
            <w:tcMar>
              <w:top w:w="57" w:type="dxa"/>
              <w:bottom w:w="57" w:type="dxa"/>
            </w:tcMar>
          </w:tcPr>
          <w:p w14:paraId="03E39FDA" w14:textId="77777777" w:rsidR="00DF2891" w:rsidRDefault="00DF2891" w:rsidP="00451F2F">
            <w:pPr>
              <w:spacing w:line="240" w:lineRule="auto"/>
              <w:ind w:right="601"/>
              <w:rPr>
                <w:b/>
                <w:bCs/>
                <w:sz w:val="18"/>
                <w:szCs w:val="18"/>
              </w:rPr>
            </w:pPr>
          </w:p>
          <w:p w14:paraId="3C60FA2F" w14:textId="77777777" w:rsidR="002D0FE8" w:rsidRPr="00E4405D" w:rsidRDefault="002D0FE8" w:rsidP="00257986">
            <w:pPr>
              <w:spacing w:line="240" w:lineRule="auto"/>
              <w:ind w:left="315" w:right="601" w:hanging="315"/>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245AC6BA">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245AC6BA">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245AC6BA">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00AE7161">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7B3268EB" w:rsidR="00E564FB" w:rsidRPr="00BE70D0" w:rsidRDefault="00100D38" w:rsidP="009D7F6B">
                  <w:pPr>
                    <w:spacing w:before="60" w:after="60" w:line="240" w:lineRule="auto"/>
                    <w:ind w:left="40"/>
                    <w:jc w:val="center"/>
                    <w:rPr>
                      <w:b/>
                      <w:bCs/>
                      <w:sz w:val="18"/>
                      <w:szCs w:val="18"/>
                    </w:rPr>
                  </w:pPr>
                  <w:r>
                    <w:rPr>
                      <w:b/>
                      <w:bCs/>
                      <w:sz w:val="18"/>
                      <w:szCs w:val="18"/>
                    </w:rPr>
                    <w:t>Su Pasiūlymu teikiami dokumentai</w:t>
                  </w:r>
                </w:p>
              </w:tc>
              <w:tc>
                <w:tcPr>
                  <w:tcW w:w="2977" w:type="dxa"/>
                </w:tcPr>
                <w:p w14:paraId="20660EFF" w14:textId="05C67C01" w:rsidR="00E564FB" w:rsidRPr="00BE70D0" w:rsidRDefault="008C244D" w:rsidP="009D7F6B">
                  <w:pPr>
                    <w:spacing w:before="60" w:after="60" w:line="240" w:lineRule="auto"/>
                    <w:ind w:left="40"/>
                    <w:jc w:val="center"/>
                    <w:rPr>
                      <w:b/>
                      <w:bCs/>
                      <w:sz w:val="18"/>
                      <w:szCs w:val="18"/>
                    </w:rPr>
                  </w:pPr>
                  <w:r>
                    <w:rPr>
                      <w:b/>
                      <w:bCs/>
                      <w:sz w:val="18"/>
                      <w:szCs w:val="18"/>
                    </w:rPr>
                    <w:t>Galimo laimėtojo teikiami dokumentai</w:t>
                  </w:r>
                  <w:r w:rsidR="009C151B">
                    <w:rPr>
                      <w:b/>
                      <w:bCs/>
                      <w:sz w:val="18"/>
                      <w:szCs w:val="18"/>
                    </w:rPr>
                    <w:t xml:space="preserve"> KC prašymu</w:t>
                  </w:r>
                </w:p>
              </w:tc>
            </w:tr>
            <w:tr w:rsidR="008C244D" w:rsidRPr="006B47D4" w14:paraId="6425FE25" w14:textId="77777777" w:rsidTr="00AE7161">
              <w:trPr>
                <w:trHeight w:val="187"/>
              </w:trPr>
              <w:tc>
                <w:tcPr>
                  <w:tcW w:w="418" w:type="dxa"/>
                </w:tcPr>
                <w:p w14:paraId="6865D87E"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(excel formatu)</w:t>
                  </w:r>
                </w:p>
              </w:tc>
              <w:tc>
                <w:tcPr>
                  <w:tcW w:w="2977" w:type="dxa"/>
                </w:tcPr>
                <w:p w14:paraId="37159336" w14:textId="1ED55061"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Priedas Nr. IV „Konfidenciali informacija“</w:t>
                  </w:r>
                </w:p>
              </w:tc>
            </w:tr>
            <w:tr w:rsidR="008C244D" w:rsidRPr="006B47D4" w14:paraId="641E60B7" w14:textId="77777777" w:rsidTr="00AE7161">
              <w:trPr>
                <w:trHeight w:val="187"/>
              </w:trPr>
              <w:tc>
                <w:tcPr>
                  <w:tcW w:w="418" w:type="dxa"/>
                </w:tcPr>
                <w:p w14:paraId="4E72E1C1"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78796849"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8C244D" w:rsidRPr="006B47D4" w14:paraId="023F856D" w14:textId="77777777" w:rsidTr="00AE7161">
              <w:trPr>
                <w:trHeight w:val="187"/>
              </w:trPr>
              <w:tc>
                <w:tcPr>
                  <w:tcW w:w="418" w:type="dxa"/>
                </w:tcPr>
                <w:p w14:paraId="6B113817"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8C244D" w:rsidRPr="00AE7161" w:rsidRDefault="008C244D" w:rsidP="008C244D">
                  <w:pPr>
                    <w:keepNext/>
                    <w:keepLines/>
                    <w:widowControl w:val="0"/>
                    <w:spacing w:before="60" w:after="60" w:line="240" w:lineRule="auto"/>
                    <w:contextualSpacing/>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6D7D7D5F" w14:textId="3B74F5DE" w:rsidR="008C244D" w:rsidRPr="00AE7161" w:rsidRDefault="00D043C3" w:rsidP="008C244D">
                  <w:pPr>
                    <w:keepNext/>
                    <w:keepLines/>
                    <w:widowControl w:val="0"/>
                    <w:spacing w:before="60" w:after="60" w:line="240" w:lineRule="auto"/>
                    <w:rPr>
                      <w:rFonts w:eastAsia="Calibri"/>
                      <w:iCs/>
                      <w:sz w:val="16"/>
                      <w:szCs w:val="16"/>
                    </w:rPr>
                  </w:pPr>
                  <w:r w:rsidRPr="00AE7161">
                    <w:rPr>
                      <w:sz w:val="16"/>
                      <w:szCs w:val="16"/>
                    </w:rPr>
                    <w:t>Kiti galimo laimėtojo patikrai atlikti būtini dokumentai</w:t>
                  </w:r>
                </w:p>
              </w:tc>
            </w:tr>
            <w:tr w:rsidR="008C244D" w:rsidRPr="006B47D4" w14:paraId="35763E9B" w14:textId="77777777" w:rsidTr="00AE7161">
              <w:trPr>
                <w:trHeight w:val="187"/>
              </w:trPr>
              <w:tc>
                <w:tcPr>
                  <w:tcW w:w="418" w:type="dxa"/>
                </w:tcPr>
                <w:p w14:paraId="514755DA"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246ED840" w:rsidR="008C244D" w:rsidRPr="00AE7161" w:rsidRDefault="008C244D" w:rsidP="008C244D">
                  <w:pPr>
                    <w:keepNext/>
                    <w:keepLines/>
                    <w:widowControl w:val="0"/>
                    <w:spacing w:before="60" w:after="60" w:line="240" w:lineRule="auto"/>
                    <w:contextualSpacing/>
                    <w:rPr>
                      <w:rStyle w:val="normaltextrun"/>
                      <w:color w:val="000000"/>
                      <w:sz w:val="16"/>
                      <w:szCs w:val="16"/>
                      <w:shd w:val="clear" w:color="auto" w:fill="FFFFFF"/>
                    </w:rPr>
                  </w:pPr>
                  <w:r w:rsidRPr="00AE7161">
                    <w:rPr>
                      <w:rStyle w:val="normaltextrun"/>
                      <w:color w:val="000000"/>
                      <w:sz w:val="16"/>
                      <w:szCs w:val="16"/>
                      <w:shd w:val="clear" w:color="auto" w:fill="FFFFFF"/>
                    </w:rPr>
                    <w:t>Užpildyta(-os) Tiekėjo deklaracija(-jos) dėl atitikimo nacionalinio saugumo reikalavimams (Priedas Nr. V)</w:t>
                  </w:r>
                </w:p>
              </w:tc>
              <w:tc>
                <w:tcPr>
                  <w:tcW w:w="2977" w:type="dxa"/>
                </w:tcPr>
                <w:p w14:paraId="242EE0E4" w14:textId="3BB575CC" w:rsidR="008C244D" w:rsidRPr="00AE7161" w:rsidRDefault="008C244D" w:rsidP="008C244D">
                  <w:pPr>
                    <w:keepNext/>
                    <w:keepLines/>
                    <w:widowControl w:val="0"/>
                    <w:spacing w:before="60" w:after="60" w:line="240" w:lineRule="auto"/>
                    <w:contextualSpacing/>
                    <w:rPr>
                      <w:rFonts w:eastAsia="Calibri"/>
                      <w:iCs/>
                      <w:sz w:val="16"/>
                      <w:szCs w:val="16"/>
                    </w:rPr>
                  </w:pPr>
                </w:p>
              </w:tc>
            </w:tr>
            <w:tr w:rsidR="006E2BFA" w:rsidRPr="006B47D4" w14:paraId="51001249" w14:textId="77777777" w:rsidTr="00AE7161">
              <w:trPr>
                <w:trHeight w:val="187"/>
              </w:trPr>
              <w:tc>
                <w:tcPr>
                  <w:tcW w:w="418" w:type="dxa"/>
                </w:tcPr>
                <w:p w14:paraId="2732E7BA" w14:textId="77777777" w:rsidR="006E2BFA" w:rsidRPr="00AE7161" w:rsidRDefault="006E2BFA" w:rsidP="00BE70D0">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9253016" w:rsidR="006E2BFA" w:rsidRPr="00AE7161" w:rsidRDefault="00345130" w:rsidP="00F6458C">
                  <w:pPr>
                    <w:keepNext/>
                    <w:keepLines/>
                    <w:widowControl w:val="0"/>
                    <w:spacing w:before="60" w:after="60" w:line="240" w:lineRule="auto"/>
                    <w:contextualSpacing/>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2977" w:type="dxa"/>
                </w:tcPr>
                <w:p w14:paraId="352E6C5E" w14:textId="77777777" w:rsidR="006E2BFA" w:rsidRPr="00AE7161" w:rsidRDefault="006E2BFA" w:rsidP="00F6458C">
                  <w:pPr>
                    <w:keepNext/>
                    <w:keepLines/>
                    <w:widowControl w:val="0"/>
                    <w:spacing w:before="60" w:after="60" w:line="240" w:lineRule="auto"/>
                    <w:contextualSpacing/>
                    <w:rPr>
                      <w:rFonts w:eastAsia="Calibri"/>
                      <w:iCs/>
                      <w:sz w:val="16"/>
                      <w:szCs w:val="16"/>
                    </w:rPr>
                  </w:pPr>
                </w:p>
              </w:tc>
            </w:tr>
          </w:tbl>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7654B7AC" w14:textId="77777777" w:rsidTr="245AC6BA">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245AC6BA">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245AC6BA">
        <w:tc>
          <w:tcPr>
            <w:tcW w:w="9921" w:type="dxa"/>
            <w:gridSpan w:val="3"/>
            <w:shd w:val="clear" w:color="auto" w:fill="F8423A"/>
            <w:tcMar>
              <w:top w:w="57" w:type="dxa"/>
              <w:bottom w:w="57" w:type="dxa"/>
            </w:tcMar>
          </w:tcPr>
          <w:p w14:paraId="383C1554" w14:textId="2ECC1A54" w:rsidR="00142BD9" w:rsidRPr="00E4405D" w:rsidRDefault="00F93AEA"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D</w:t>
            </w:r>
            <w:r w:rsidR="00142BD9"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245AC6BA">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245AC6BA">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7740A934" w:rsidR="00906653" w:rsidRPr="00CC0DF9" w:rsidRDefault="0037721B" w:rsidP="00906653">
            <w:pPr>
              <w:spacing w:line="240" w:lineRule="auto"/>
              <w:jc w:val="both"/>
              <w:rPr>
                <w:rFonts w:eastAsia="Arial"/>
                <w:sz w:val="18"/>
                <w:szCs w:val="18"/>
              </w:rPr>
            </w:pPr>
            <w:sdt>
              <w:sdtPr>
                <w:rPr>
                  <w:rFonts w:eastAsia="Arial"/>
                  <w:sz w:val="18"/>
                  <w:szCs w:val="18"/>
                </w:rPr>
                <w:id w:val="302355560"/>
                <w:placeholder>
                  <w:docPart w:val="B74597045CDB4332913EC4E1C52F089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w:value="Ekonomiškai naudingiausias pasiūlymas nustatomas pagal kainos ir kokybės kriterijų, tačiau Tiekėjai konkuruoja ir ekonomiškai naudingiausias pasiūlymas išrenkamas tik kokybės kriterijų pagrindu, nes Pirkime nustatoma fiksuota kaina."/>
                  <w:listItem w:displayText="Ekonomiškai naudingiausias pasiūlymas nustatomas pagal sąnaudų ir kokybės kriterijų. Pasiūlymų vertinimo kriterijai ir tvarka pateikiami Kvietimo priede Nr. Y. „Pasiūlymų vertinimo kriterijai“." w:value="Ekonomiškai naudingiausias pasiūlymas nustatomas pagal sąnaudų ir kokybės kriterijų. Pasiūlymų vertinimo kriterijai ir tvarka pateikiami Kvietimo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w:value="Ekonomiškai naudingiausias pasiūlymas nustatomas pagal sąnaudų ir kokybės kriterijų, tačiau Tiekėjai konkuruoja ir ekonomiškai naudingiausias pasiūlymas išrenkamas tik kokybės kriterijų pagrindu, nes Pirkime nustatomos fiksuotos sąnaudos."/>
                </w:dropDownList>
              </w:sdtPr>
              <w:sdtEndPr/>
              <w:sdtContent>
                <w:r w:rsidR="001D7192">
                  <w:rPr>
                    <w:rFonts w:eastAsia="Arial"/>
                    <w:sz w:val="18"/>
                    <w:szCs w:val="18"/>
                  </w:rPr>
                  <w:t xml:space="preserve">Ekonomiškai naudingiausias pasiūlymas nustatomas pagal kainos kriterijų. </w:t>
                </w:r>
              </w:sdtContent>
            </w:sdt>
          </w:p>
          <w:p w14:paraId="0E5B4588" w14:textId="799315F7" w:rsidR="00EA2D9F" w:rsidRDefault="0037721B"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1A3799">
                  <w:rPr>
                    <w:sz w:val="18"/>
                    <w:szCs w:val="18"/>
                  </w:rPr>
                  <w:t>Pasiūlymų eilė sudaroma kainų didėjimo tvarka. Ekonomiškai naudingiausiu pasiūlymu nustatomas mažiausios kainos pasiūlymas.</w:t>
                </w:r>
              </w:sdtContent>
            </w:sdt>
          </w:p>
          <w:p w14:paraId="248BD56F" w14:textId="77777777" w:rsidR="005F666E" w:rsidRDefault="005F666E" w:rsidP="00906653">
            <w:pPr>
              <w:keepNext/>
              <w:keepLines/>
              <w:widowControl w:val="0"/>
              <w:spacing w:line="240" w:lineRule="auto"/>
              <w:jc w:val="both"/>
              <w:rPr>
                <w:sz w:val="18"/>
                <w:szCs w:val="18"/>
              </w:rPr>
            </w:pPr>
          </w:p>
          <w:p w14:paraId="549CFCB5" w14:textId="76323F71" w:rsidR="00A02B43" w:rsidRPr="00481164" w:rsidRDefault="005F666E" w:rsidP="00906653">
            <w:pPr>
              <w:keepNext/>
              <w:keepLines/>
              <w:widowControl w:val="0"/>
              <w:spacing w:line="240" w:lineRule="auto"/>
              <w:jc w:val="both"/>
              <w:rPr>
                <w:sz w:val="18"/>
                <w:szCs w:val="18"/>
              </w:rPr>
            </w:pPr>
            <w:r w:rsidRPr="3C94569A">
              <w:rPr>
                <w:sz w:val="18"/>
                <w:szCs w:val="18"/>
              </w:rPr>
              <w:t xml:space="preserve">Jei ekonomiškai naudingiausias Pasiūlymas išrenkamas pagal kainos kriterijų, KC gali vertinti tik </w:t>
            </w:r>
            <w:r w:rsidR="22D2F936" w:rsidRPr="3C94569A">
              <w:rPr>
                <w:sz w:val="18"/>
                <w:szCs w:val="18"/>
              </w:rPr>
              <w:t>ekonomiškai naudingiausią Pasiūlymą</w:t>
            </w:r>
            <w:r w:rsidRPr="3C94569A">
              <w:rPr>
                <w:sz w:val="18"/>
                <w:szCs w:val="18"/>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245AC6BA">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6949" w:type="dxa"/>
            <w:gridSpan w:val="2"/>
            <w:tcMar>
              <w:top w:w="57" w:type="dxa"/>
              <w:bottom w:w="57" w:type="dxa"/>
            </w:tcMar>
          </w:tcPr>
          <w:p w14:paraId="7E1C48F8" w14:textId="3EFCE96B" w:rsidR="00496F5D" w:rsidRPr="009C151B" w:rsidRDefault="00496F5D" w:rsidP="00496F5D">
            <w:pPr>
              <w:spacing w:line="240" w:lineRule="auto"/>
              <w:jc w:val="both"/>
              <w:rPr>
                <w:sz w:val="18"/>
                <w:szCs w:val="18"/>
              </w:rPr>
            </w:pPr>
            <w:r w:rsidRPr="00E4405D">
              <w:rPr>
                <w:sz w:val="18"/>
                <w:szCs w:val="18"/>
              </w:rPr>
              <w:t xml:space="preserve">Pirkime </w:t>
            </w:r>
            <w:r w:rsidRPr="00FA206C">
              <w:rPr>
                <w:sz w:val="18"/>
                <w:szCs w:val="18"/>
              </w:rPr>
              <w:t>taikomi VPĮ 45 straipsnio 2</w:t>
            </w:r>
            <w:r w:rsidRPr="00FA206C">
              <w:rPr>
                <w:sz w:val="18"/>
                <w:szCs w:val="18"/>
                <w:vertAlign w:val="superscript"/>
              </w:rPr>
              <w:t>1</w:t>
            </w:r>
            <w:r w:rsidRPr="00FA206C">
              <w:rPr>
                <w:sz w:val="18"/>
                <w:szCs w:val="18"/>
              </w:rPr>
              <w:t xml:space="preserve"> dalies 1, 2,</w:t>
            </w:r>
            <w:r w:rsidR="00D07267" w:rsidRPr="00FA206C">
              <w:rPr>
                <w:sz w:val="18"/>
                <w:szCs w:val="18"/>
              </w:rPr>
              <w:t xml:space="preserve"> 3,</w:t>
            </w:r>
            <w:r w:rsidRPr="00FA206C">
              <w:rPr>
                <w:sz w:val="18"/>
                <w:szCs w:val="18"/>
              </w:rPr>
              <w:t xml:space="preserve"> 4, 5, 6 punktų / PĮ 58 straipsnio 4</w:t>
            </w:r>
            <w:r w:rsidRPr="00FA206C">
              <w:rPr>
                <w:sz w:val="18"/>
                <w:szCs w:val="18"/>
                <w:vertAlign w:val="superscript"/>
              </w:rPr>
              <w:t>1</w:t>
            </w:r>
            <w:r w:rsidRPr="00FA206C">
              <w:rPr>
                <w:sz w:val="18"/>
                <w:szCs w:val="18"/>
              </w:rPr>
              <w:t xml:space="preserve"> dalies 1, 2,</w:t>
            </w:r>
            <w:r w:rsidR="00D07267" w:rsidRPr="00FA206C">
              <w:rPr>
                <w:sz w:val="18"/>
                <w:szCs w:val="18"/>
              </w:rPr>
              <w:t xml:space="preserve"> 3,</w:t>
            </w:r>
            <w:r w:rsidRPr="00FA206C">
              <w:rPr>
                <w:sz w:val="18"/>
                <w:szCs w:val="18"/>
              </w:rPr>
              <w:t xml:space="preserve"> 4, 5, 6 punktų reikalavimai</w:t>
            </w:r>
            <w:r w:rsidR="00E22B7B" w:rsidRPr="009C151B">
              <w:rPr>
                <w:sz w:val="18"/>
                <w:szCs w:val="18"/>
              </w:rPr>
              <w:t>.</w:t>
            </w:r>
            <w:r w:rsidRPr="009C151B">
              <w:rPr>
                <w:sz w:val="18"/>
                <w:szCs w:val="18"/>
              </w:rPr>
              <w:t xml:space="preserve"> (BPS 2</w:t>
            </w:r>
            <w:r w:rsidR="00DD0D23" w:rsidRPr="009C151B">
              <w:rPr>
                <w:sz w:val="18"/>
                <w:szCs w:val="18"/>
              </w:rPr>
              <w:t>0</w:t>
            </w:r>
            <w:r w:rsidRPr="009C151B">
              <w:rPr>
                <w:sz w:val="18"/>
                <w:szCs w:val="18"/>
              </w:rPr>
              <w:t>.1. p.)</w:t>
            </w:r>
          </w:p>
          <w:p w14:paraId="549A7341" w14:textId="0FF297DD" w:rsidR="00496F5D" w:rsidRPr="005C5641" w:rsidRDefault="00496F5D" w:rsidP="00496F5D">
            <w:pPr>
              <w:spacing w:line="240" w:lineRule="auto"/>
              <w:jc w:val="both"/>
              <w:rPr>
                <w:rFonts w:eastAsia="Calibri"/>
                <w:i/>
                <w:color w:val="0070C0"/>
                <w:sz w:val="18"/>
                <w:szCs w:val="18"/>
              </w:rPr>
            </w:pPr>
            <w:r w:rsidRPr="009C151B">
              <w:rPr>
                <w:bCs/>
                <w:sz w:val="18"/>
                <w:szCs w:val="18"/>
              </w:rPr>
              <w:t xml:space="preserve">Pirkime </w:t>
            </w:r>
            <w:r w:rsidRPr="009C151B">
              <w:rPr>
                <w:sz w:val="18"/>
                <w:szCs w:val="18"/>
              </w:rPr>
              <w:t xml:space="preserve">taikomi </w:t>
            </w:r>
            <w:r w:rsidRPr="009C151B">
              <w:rPr>
                <w:bCs/>
                <w:sz w:val="18"/>
                <w:szCs w:val="18"/>
              </w:rPr>
              <w:t>VPĮ 37 straipsnio 9 dalies / PĮ 50 straipsnio 9 dalies ir VPĮ 47 straipsnio 9 dalies reikalavimai</w:t>
            </w:r>
            <w:r w:rsidR="00E22B7B" w:rsidRPr="009C151B">
              <w:rPr>
                <w:bCs/>
                <w:sz w:val="18"/>
                <w:szCs w:val="18"/>
              </w:rPr>
              <w:t>.</w:t>
            </w:r>
            <w:r w:rsidRPr="009C151B">
              <w:rPr>
                <w:bCs/>
                <w:sz w:val="18"/>
                <w:szCs w:val="18"/>
              </w:rPr>
              <w:t xml:space="preserve"> (BPS 2</w:t>
            </w:r>
            <w:r w:rsidR="00612A59" w:rsidRPr="009C151B">
              <w:rPr>
                <w:bCs/>
                <w:sz w:val="18"/>
                <w:szCs w:val="18"/>
              </w:rPr>
              <w:t>0</w:t>
            </w:r>
            <w:r w:rsidRPr="009C151B">
              <w:rPr>
                <w:bCs/>
                <w:sz w:val="18"/>
                <w:szCs w:val="18"/>
              </w:rPr>
              <w:t>.</w:t>
            </w:r>
            <w:r w:rsidR="00612A59" w:rsidRPr="009C151B">
              <w:rPr>
                <w:bCs/>
                <w:sz w:val="18"/>
                <w:szCs w:val="18"/>
              </w:rPr>
              <w:t>3</w:t>
            </w:r>
            <w:r w:rsidRPr="009C151B">
              <w:rPr>
                <w:bCs/>
                <w:sz w:val="18"/>
                <w:szCs w:val="18"/>
              </w:rPr>
              <w:t>. p.)</w:t>
            </w:r>
          </w:p>
          <w:p w14:paraId="6FB3FDEF" w14:textId="4025063F" w:rsidR="000E114B" w:rsidRPr="00E22B7B" w:rsidRDefault="000E114B" w:rsidP="00496F5D">
            <w:pPr>
              <w:keepNext/>
              <w:keepLines/>
              <w:widowControl w:val="0"/>
              <w:spacing w:line="240" w:lineRule="auto"/>
              <w:jc w:val="both"/>
              <w:rPr>
                <w:bCs/>
                <w:sz w:val="18"/>
                <w:szCs w:val="18"/>
              </w:rPr>
            </w:pPr>
          </w:p>
        </w:tc>
      </w:tr>
      <w:tr w:rsidR="00EA2D9F" w:rsidRPr="00536DF5" w14:paraId="3EB83A50" w14:textId="77777777" w:rsidTr="245AC6BA">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245AC6BA">
        <w:tc>
          <w:tcPr>
            <w:tcW w:w="9921" w:type="dxa"/>
            <w:gridSpan w:val="3"/>
            <w:shd w:val="clear" w:color="auto" w:fill="F8423A"/>
            <w:tcMar>
              <w:top w:w="57" w:type="dxa"/>
              <w:bottom w:w="57" w:type="dxa"/>
            </w:tcMar>
          </w:tcPr>
          <w:p w14:paraId="6B678443" w14:textId="099D8A83" w:rsidR="00DF2891" w:rsidRPr="00E4405D" w:rsidRDefault="00F93AEA" w:rsidP="00DF2891">
            <w:pPr>
              <w:spacing w:before="20" w:after="20" w:line="240" w:lineRule="auto"/>
              <w:jc w:val="center"/>
              <w:rPr>
                <w:rFonts w:eastAsia="Calibri"/>
                <w:i/>
                <w:color w:val="0070C0"/>
                <w:sz w:val="18"/>
                <w:szCs w:val="18"/>
              </w:rPr>
            </w:pPr>
            <w:r>
              <w:rPr>
                <w:b/>
                <w:bCs/>
                <w:color w:val="FFFFFF" w:themeColor="background1"/>
                <w:sz w:val="18"/>
                <w:szCs w:val="18"/>
              </w:rPr>
              <w:t>E</w:t>
            </w:r>
            <w:r w:rsidR="00DF2891" w:rsidRPr="00E4405D">
              <w:rPr>
                <w:b/>
                <w:bCs/>
                <w:color w:val="FFFFFF" w:themeColor="background1"/>
                <w:sz w:val="18"/>
                <w:szCs w:val="18"/>
              </w:rPr>
              <w:t>. Priedai</w:t>
            </w:r>
          </w:p>
        </w:tc>
      </w:tr>
      <w:tr w:rsidR="00DF2891" w:rsidRPr="00536DF5" w14:paraId="1F7D4C66" w14:textId="77777777" w:rsidTr="245AC6BA">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245AC6BA">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245AC6BA">
        <w:tc>
          <w:tcPr>
            <w:tcW w:w="9921" w:type="dxa"/>
            <w:gridSpan w:val="3"/>
            <w:tcMar>
              <w:top w:w="0" w:type="dxa"/>
              <w:bottom w:w="0" w:type="dxa"/>
            </w:tcMar>
          </w:tcPr>
          <w:p w14:paraId="49B2CDE1" w14:textId="04134B1C" w:rsidR="00836A9B" w:rsidRPr="00E4405D" w:rsidRDefault="006E365B" w:rsidP="3C94569A">
            <w:pPr>
              <w:keepNext/>
              <w:keepLines/>
              <w:widowControl w:val="0"/>
              <w:spacing w:before="20" w:after="20" w:line="240" w:lineRule="auto"/>
              <w:jc w:val="both"/>
              <w:rPr>
                <w:color w:val="000000" w:themeColor="text1"/>
                <w:sz w:val="18"/>
                <w:szCs w:val="18"/>
              </w:rPr>
            </w:pPr>
            <w:r w:rsidRPr="3C94569A">
              <w:rPr>
                <w:color w:val="000000" w:themeColor="text1"/>
                <w:sz w:val="18"/>
                <w:szCs w:val="18"/>
              </w:rPr>
              <w:t xml:space="preserve">Priedas Nr. </w:t>
            </w:r>
            <w:r w:rsidR="000E114B" w:rsidRPr="3C94569A">
              <w:rPr>
                <w:color w:val="000000" w:themeColor="text1"/>
                <w:sz w:val="18"/>
                <w:szCs w:val="18"/>
              </w:rPr>
              <w:t>2</w:t>
            </w:r>
            <w:r w:rsidRPr="3C94569A">
              <w:rPr>
                <w:color w:val="000000" w:themeColor="text1"/>
                <w:sz w:val="18"/>
                <w:szCs w:val="18"/>
              </w:rPr>
              <w:t>. Pasiūlymo forma</w:t>
            </w:r>
            <w:r w:rsidR="00875028" w:rsidRPr="3C94569A">
              <w:rPr>
                <w:color w:val="000000" w:themeColor="text1"/>
                <w:sz w:val="18"/>
                <w:szCs w:val="18"/>
              </w:rPr>
              <w:t xml:space="preserve"> ir jos priedai</w:t>
            </w:r>
          </w:p>
        </w:tc>
      </w:tr>
      <w:tr w:rsidR="00DF2891" w:rsidRPr="00536DF5" w14:paraId="65E0C85B" w14:textId="77777777" w:rsidTr="245AC6BA">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245AC6BA">
        <w:tc>
          <w:tcPr>
            <w:tcW w:w="9921" w:type="dxa"/>
            <w:gridSpan w:val="3"/>
            <w:tcMar>
              <w:top w:w="0" w:type="dxa"/>
              <w:bottom w:w="0" w:type="dxa"/>
            </w:tcMar>
          </w:tcPr>
          <w:p w14:paraId="32FDC4EC" w14:textId="24236BB7" w:rsidR="006E365B" w:rsidRPr="00810DD8" w:rsidRDefault="00810DD8" w:rsidP="245AC6BA">
            <w:pPr>
              <w:keepNext/>
              <w:keepLines/>
              <w:widowControl w:val="0"/>
              <w:spacing w:before="20" w:after="20" w:line="240" w:lineRule="auto"/>
              <w:jc w:val="both"/>
              <w:rPr>
                <w:color w:val="000000" w:themeColor="text1"/>
              </w:rPr>
            </w:pPr>
            <w:r w:rsidRPr="245AC6BA">
              <w:rPr>
                <w:color w:val="000000" w:themeColor="text1"/>
                <w:sz w:val="18"/>
                <w:szCs w:val="18"/>
              </w:rPr>
              <w:t xml:space="preserve">Priedas Nr. </w:t>
            </w:r>
            <w:r w:rsidR="000E114B" w:rsidRPr="245AC6BA">
              <w:rPr>
                <w:color w:val="000000" w:themeColor="text1"/>
                <w:sz w:val="18"/>
                <w:szCs w:val="18"/>
              </w:rPr>
              <w:t>4</w:t>
            </w:r>
            <w:r w:rsidRPr="245AC6BA">
              <w:rPr>
                <w:color w:val="000000" w:themeColor="text1"/>
                <w:sz w:val="18"/>
                <w:szCs w:val="18"/>
              </w:rPr>
              <w:t>. Sutartis</w:t>
            </w:r>
          </w:p>
          <w:p w14:paraId="7A6CD35A" w14:textId="0EC8DE97" w:rsidR="006E365B" w:rsidRPr="00810DD8" w:rsidRDefault="338084D4" w:rsidP="245AC6BA">
            <w:pPr>
              <w:keepNext/>
              <w:keepLines/>
              <w:widowControl w:val="0"/>
              <w:spacing w:before="20" w:after="20" w:line="240" w:lineRule="auto"/>
              <w:jc w:val="both"/>
              <w:rPr>
                <w:color w:val="000000" w:themeColor="text1"/>
                <w:sz w:val="18"/>
                <w:szCs w:val="18"/>
              </w:rPr>
            </w:pPr>
            <w:r w:rsidRPr="245AC6BA">
              <w:rPr>
                <w:color w:val="000000" w:themeColor="text1"/>
                <w:sz w:val="18"/>
                <w:szCs w:val="18"/>
              </w:rPr>
              <w:t xml:space="preserve">Priedas Nr. 5. </w:t>
            </w:r>
            <w:r w:rsidR="00D456E0" w:rsidRPr="00D456E0">
              <w:rPr>
                <w:color w:val="000000" w:themeColor="text1"/>
                <w:sz w:val="18"/>
                <w:szCs w:val="18"/>
              </w:rPr>
              <w:t>Klausimų / atsakymų forma (suvestinė)</w:t>
            </w:r>
          </w:p>
        </w:tc>
      </w:tr>
      <w:tr w:rsidR="00DF2891" w:rsidRPr="00536DF5" w14:paraId="3D11057D" w14:textId="77777777" w:rsidTr="245AC6BA">
        <w:tc>
          <w:tcPr>
            <w:tcW w:w="9921" w:type="dxa"/>
            <w:gridSpan w:val="3"/>
            <w:tcMar>
              <w:top w:w="57" w:type="dxa"/>
              <w:bottom w:w="57" w:type="dxa"/>
            </w:tcMar>
          </w:tcPr>
          <w:p w14:paraId="0B8CA8AC" w14:textId="77777777" w:rsidR="008D3627" w:rsidRDefault="008D3627" w:rsidP="00DF2891">
            <w:pPr>
              <w:keepNext/>
              <w:keepLines/>
              <w:widowControl w:val="0"/>
              <w:spacing w:line="240" w:lineRule="auto"/>
              <w:jc w:val="both"/>
              <w:rPr>
                <w:rFonts w:eastAsia="Calibri"/>
                <w:i/>
                <w:color w:val="0070C0"/>
                <w:sz w:val="18"/>
                <w:szCs w:val="18"/>
              </w:rPr>
            </w:pPr>
          </w:p>
          <w:p w14:paraId="6A1830B2" w14:textId="77777777" w:rsidR="00701E96" w:rsidRPr="00E4405D" w:rsidRDefault="00701E96"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245AC6BA">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245AC6BA">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3C94569A">
              <w:rPr>
                <w:b/>
                <w:bCs/>
                <w:sz w:val="18"/>
                <w:szCs w:val="18"/>
              </w:rPr>
              <w:t>Ar taikomas priedas šiame pirkime?</w:t>
            </w:r>
          </w:p>
        </w:tc>
      </w:tr>
      <w:tr w:rsidR="00DF2891" w:rsidRPr="00536DF5" w14:paraId="5F505AFB" w14:textId="77777777" w:rsidTr="245AC6BA">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42CAFE33" w:rsidR="00DF2891" w:rsidRPr="00E4405D" w:rsidRDefault="0037721B"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5C2A643F" w:rsidRPr="7E21460C">
                  <w:rPr>
                    <w:sz w:val="18"/>
                    <w:szCs w:val="18"/>
                  </w:rPr>
                  <w:t>Net</w:t>
                </w:r>
                <w:r w:rsidR="00DF2891" w:rsidRPr="7E21460C">
                  <w:rPr>
                    <w:sz w:val="18"/>
                    <w:szCs w:val="18"/>
                  </w:rPr>
                  <w:t>aikoma</w:t>
                </w:r>
              </w:sdtContent>
            </w:sdt>
          </w:p>
        </w:tc>
      </w:tr>
      <w:tr w:rsidR="00DF2891" w:rsidRPr="00536DF5" w14:paraId="14539789" w14:textId="77777777" w:rsidTr="245AC6BA">
        <w:tc>
          <w:tcPr>
            <w:tcW w:w="6096" w:type="dxa"/>
            <w:gridSpan w:val="2"/>
            <w:tcMar>
              <w:top w:w="57" w:type="dxa"/>
              <w:bottom w:w="57" w:type="dxa"/>
            </w:tcMar>
            <w:vAlign w:val="center"/>
          </w:tcPr>
          <w:p w14:paraId="127CE883" w14:textId="7726CBF4" w:rsidR="00DF2891" w:rsidRPr="00E4405D" w:rsidRDefault="00DF2891" w:rsidP="00DF2891">
            <w:pPr>
              <w:spacing w:line="240" w:lineRule="auto"/>
              <w:jc w:val="both"/>
              <w:rPr>
                <w:b/>
                <w:bCs/>
                <w:sz w:val="18"/>
                <w:szCs w:val="18"/>
              </w:rPr>
            </w:pPr>
            <w:r w:rsidRPr="00E4405D">
              <w:rPr>
                <w:sz w:val="18"/>
                <w:szCs w:val="18"/>
              </w:rPr>
              <w:t>Priedas Nr. I.(B) Kiti reikalavimai tiekėjams</w:t>
            </w:r>
            <w:r w:rsidR="00FD6402">
              <w:rPr>
                <w:sz w:val="18"/>
                <w:szCs w:val="18"/>
              </w:rPr>
              <w:t>.</w:t>
            </w:r>
          </w:p>
        </w:tc>
        <w:tc>
          <w:tcPr>
            <w:tcW w:w="3825" w:type="dxa"/>
            <w:vAlign w:val="center"/>
          </w:tcPr>
          <w:p w14:paraId="5CF09366" w14:textId="3F0650DE" w:rsidR="00DF2891" w:rsidRPr="0037721B" w:rsidRDefault="0037721B"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Pr="0037721B">
                  <w:rPr>
                    <w:sz w:val="18"/>
                    <w:szCs w:val="18"/>
                  </w:rPr>
                  <w:t>Taikoma</w:t>
                </w:r>
              </w:sdtContent>
            </w:sdt>
          </w:p>
        </w:tc>
      </w:tr>
      <w:tr w:rsidR="008A78E6" w:rsidRPr="00536DF5" w14:paraId="419FB645" w14:textId="77777777" w:rsidTr="245AC6BA">
        <w:tc>
          <w:tcPr>
            <w:tcW w:w="6096" w:type="dxa"/>
            <w:gridSpan w:val="2"/>
          </w:tcPr>
          <w:p w14:paraId="5E24BA1B" w14:textId="266B55C4" w:rsidR="008A78E6" w:rsidRPr="00E4405D" w:rsidRDefault="003211CD" w:rsidP="00DF2891">
            <w:pPr>
              <w:spacing w:before="20" w:after="20" w:line="240" w:lineRule="auto"/>
              <w:jc w:val="both"/>
              <w:rPr>
                <w:sz w:val="18"/>
                <w:szCs w:val="18"/>
              </w:rPr>
            </w:pPr>
            <w:r w:rsidRPr="003211CD">
              <w:rPr>
                <w:sz w:val="18"/>
                <w:szCs w:val="18"/>
              </w:rPr>
              <w:t>Priedas Nr. II. EBVPD</w:t>
            </w:r>
            <w:r w:rsidR="00FD6402">
              <w:rPr>
                <w:sz w:val="18"/>
                <w:szCs w:val="18"/>
              </w:rPr>
              <w:t>.</w:t>
            </w:r>
          </w:p>
        </w:tc>
        <w:tc>
          <w:tcPr>
            <w:tcW w:w="3825" w:type="dxa"/>
          </w:tcPr>
          <w:p w14:paraId="42047F98" w14:textId="3F46F57A" w:rsidR="008A78E6" w:rsidRPr="0037721B" w:rsidRDefault="0037721B"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CC515D" w:rsidRPr="0037721B">
                  <w:rPr>
                    <w:sz w:val="18"/>
                    <w:szCs w:val="18"/>
                  </w:rPr>
                  <w:t>Netaikoma</w:t>
                </w:r>
              </w:sdtContent>
            </w:sdt>
          </w:p>
        </w:tc>
      </w:tr>
      <w:tr w:rsidR="00DF2891" w:rsidRPr="00536DF5" w14:paraId="57D084E1" w14:textId="77777777" w:rsidTr="245AC6BA">
        <w:tc>
          <w:tcPr>
            <w:tcW w:w="6096" w:type="dxa"/>
            <w:gridSpan w:val="2"/>
          </w:tcPr>
          <w:p w14:paraId="67FD51AD" w14:textId="7EC5F912"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r w:rsidR="00FD6402">
              <w:rPr>
                <w:sz w:val="18"/>
                <w:szCs w:val="18"/>
              </w:rPr>
              <w:t>.</w:t>
            </w:r>
          </w:p>
        </w:tc>
        <w:tc>
          <w:tcPr>
            <w:tcW w:w="3825" w:type="dxa"/>
          </w:tcPr>
          <w:p w14:paraId="7C3351A8" w14:textId="140AF2E7" w:rsidR="00DF2891" w:rsidRPr="0037721B" w:rsidRDefault="0037721B" w:rsidP="00DF2891">
            <w:pPr>
              <w:spacing w:before="20" w:after="20" w:line="240" w:lineRule="auto"/>
              <w:jc w:val="center"/>
              <w:rPr>
                <w:rFonts w:eastAsia="Calibri"/>
                <w:iCs/>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sidRPr="0037721B">
                  <w:rPr>
                    <w:sz w:val="18"/>
                    <w:szCs w:val="18"/>
                  </w:rPr>
                  <w:t>Taikoma</w:t>
                </w:r>
              </w:sdtContent>
            </w:sdt>
          </w:p>
        </w:tc>
      </w:tr>
      <w:tr w:rsidR="00BC3B43" w:rsidRPr="00536DF5" w14:paraId="2EDCC9E4" w14:textId="77777777" w:rsidTr="245AC6BA">
        <w:tc>
          <w:tcPr>
            <w:tcW w:w="6096" w:type="dxa"/>
            <w:gridSpan w:val="2"/>
          </w:tcPr>
          <w:p w14:paraId="6AE3C1BE" w14:textId="0BF12293"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r w:rsidR="00FD6402">
              <w:rPr>
                <w:sz w:val="18"/>
                <w:szCs w:val="18"/>
              </w:rPr>
              <w:t>.</w:t>
            </w:r>
          </w:p>
        </w:tc>
        <w:tc>
          <w:tcPr>
            <w:tcW w:w="3825" w:type="dxa"/>
          </w:tcPr>
          <w:p w14:paraId="3E8C7E79" w14:textId="61469B58" w:rsidR="00BC3B43" w:rsidRPr="0037721B" w:rsidRDefault="0037721B"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sidRPr="0037721B">
                  <w:rPr>
                    <w:sz w:val="18"/>
                    <w:szCs w:val="18"/>
                  </w:rPr>
                  <w:t>Taikoma</w:t>
                </w:r>
              </w:sdtContent>
            </w:sdt>
          </w:p>
        </w:tc>
      </w:tr>
      <w:tr w:rsidR="00DF2891" w:rsidRPr="00536DF5" w14:paraId="14E65D7F" w14:textId="77777777" w:rsidTr="245AC6BA">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3825" w:type="dxa"/>
          </w:tcPr>
          <w:p w14:paraId="4F51EC62" w14:textId="78B8D025" w:rsidR="00DF2891" w:rsidRPr="0037721B" w:rsidRDefault="0037721B" w:rsidP="00DF2891">
            <w:pPr>
              <w:spacing w:before="20" w:after="20" w:line="240" w:lineRule="auto"/>
              <w:jc w:val="center"/>
              <w:rPr>
                <w:rFonts w:eastAsia="Calibri"/>
                <w:iCs/>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sidRPr="0037721B">
                  <w:rPr>
                    <w:sz w:val="18"/>
                    <w:szCs w:val="18"/>
                  </w:rPr>
                  <w:t>Taikoma</w:t>
                </w:r>
              </w:sdtContent>
            </w:sdt>
          </w:p>
        </w:tc>
      </w:tr>
      <w:tr w:rsidR="00875028" w:rsidRPr="00536DF5" w14:paraId="404745FA" w14:textId="77777777" w:rsidTr="245AC6BA">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Priedas Nr. VI. Nac. saugumo deklaracija.</w:t>
            </w:r>
          </w:p>
        </w:tc>
        <w:tc>
          <w:tcPr>
            <w:tcW w:w="3825" w:type="dxa"/>
          </w:tcPr>
          <w:p w14:paraId="3A894C77" w14:textId="4C6C8D0D" w:rsidR="00875028" w:rsidRPr="0037721B" w:rsidRDefault="0037721B"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EndPr/>
              <w:sdtContent>
                <w:r w:rsidR="00257D95" w:rsidRPr="0037721B">
                  <w:rPr>
                    <w:sz w:val="18"/>
                    <w:szCs w:val="18"/>
                  </w:rPr>
                  <w:t>Netaikoma</w:t>
                </w:r>
              </w:sdtContent>
            </w:sdt>
          </w:p>
        </w:tc>
      </w:tr>
      <w:tr w:rsidR="00DF2891" w:rsidRPr="00536DF5" w14:paraId="24B3B851" w14:textId="77777777" w:rsidTr="245AC6BA">
        <w:tc>
          <w:tcPr>
            <w:tcW w:w="6096" w:type="dxa"/>
            <w:gridSpan w:val="2"/>
          </w:tcPr>
          <w:p w14:paraId="2664EFC1" w14:textId="3CC81EC5"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r w:rsidR="00FD6402">
              <w:rPr>
                <w:sz w:val="18"/>
                <w:szCs w:val="18"/>
              </w:rPr>
              <w:t>.</w:t>
            </w:r>
          </w:p>
        </w:tc>
        <w:tc>
          <w:tcPr>
            <w:tcW w:w="3825" w:type="dxa"/>
          </w:tcPr>
          <w:p w14:paraId="094E8793" w14:textId="717B8843" w:rsidR="00DF2891" w:rsidRPr="0037721B" w:rsidRDefault="0037721B"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CC515D" w:rsidRPr="0037721B">
                  <w:rPr>
                    <w:sz w:val="18"/>
                    <w:szCs w:val="18"/>
                  </w:rPr>
                  <w:t>Netaikoma</w:t>
                </w:r>
              </w:sdtContent>
            </w:sdt>
          </w:p>
        </w:tc>
      </w:tr>
      <w:tr w:rsidR="00DF2891" w:rsidRPr="00536DF5" w14:paraId="54D72E12" w14:textId="77777777" w:rsidTr="245AC6BA">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29FFD013" w:rsidR="00DF2891" w:rsidRPr="0037721B" w:rsidRDefault="0037721B" w:rsidP="00DF2891">
            <w:pPr>
              <w:spacing w:before="20" w:after="20" w:line="240" w:lineRule="auto"/>
              <w:jc w:val="center"/>
              <w:rPr>
                <w:rFonts w:eastAsia="Calibri"/>
                <w:iCs/>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Pr="0037721B">
                  <w:rPr>
                    <w:sz w:val="18"/>
                    <w:szCs w:val="18"/>
                  </w:rPr>
                  <w:t>Taikoma</w:t>
                </w:r>
              </w:sdtContent>
            </w:sdt>
          </w:p>
        </w:tc>
      </w:tr>
      <w:tr w:rsidR="00DF2891" w:rsidRPr="00536DF5" w14:paraId="5EEA0E3A" w14:textId="77777777" w:rsidTr="245AC6BA">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637EF5C1" w:rsidR="00DF2891" w:rsidRPr="00E4405D" w:rsidRDefault="0037721B"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257D95">
                  <w:rPr>
                    <w:sz w:val="18"/>
                    <w:szCs w:val="18"/>
                  </w:rPr>
                  <w:t>Netaikoma</w:t>
                </w:r>
              </w:sdtContent>
            </w:sdt>
          </w:p>
        </w:tc>
      </w:tr>
      <w:tr w:rsidR="00224826" w:rsidRPr="00536DF5" w14:paraId="6C17666C" w14:textId="77777777" w:rsidTr="245AC6BA">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2D434928" w:rsidR="00224826" w:rsidRPr="00E4405D" w:rsidRDefault="0037721B"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7E10B9">
                  <w:rPr>
                    <w:sz w:val="18"/>
                    <w:szCs w:val="18"/>
                  </w:rPr>
                  <w:t>Netaikoma</w:t>
                </w:r>
              </w:sdtContent>
            </w:sdt>
          </w:p>
        </w:tc>
      </w:tr>
      <w:tr w:rsidR="00E5446D" w:rsidRPr="00536DF5" w14:paraId="008E08C4" w14:textId="77777777" w:rsidTr="245AC6BA">
        <w:tc>
          <w:tcPr>
            <w:tcW w:w="6096" w:type="dxa"/>
            <w:gridSpan w:val="2"/>
          </w:tcPr>
          <w:p w14:paraId="22604A54" w14:textId="2BF2827E" w:rsidR="00E5446D" w:rsidRPr="001F1D54" w:rsidRDefault="00E5446D" w:rsidP="00DF2891">
            <w:pPr>
              <w:spacing w:before="20" w:after="20" w:line="240" w:lineRule="auto"/>
              <w:jc w:val="both"/>
              <w:rPr>
                <w:sz w:val="18"/>
                <w:szCs w:val="18"/>
              </w:rPr>
            </w:pPr>
            <w:r w:rsidRPr="00E5446D">
              <w:rPr>
                <w:sz w:val="18"/>
                <w:szCs w:val="18"/>
              </w:rPr>
              <w:t>Priedas Nr. XII. Tiekėjo deklaracija.</w:t>
            </w:r>
          </w:p>
        </w:tc>
        <w:tc>
          <w:tcPr>
            <w:tcW w:w="3825" w:type="dxa"/>
          </w:tcPr>
          <w:p w14:paraId="63103A00" w14:textId="7AEA4DCD" w:rsidR="00E5446D" w:rsidRPr="00E4405D" w:rsidRDefault="0037721B" w:rsidP="00DF2891">
            <w:pPr>
              <w:spacing w:before="20" w:after="2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257D95">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ADF4" w14:textId="77777777" w:rsidR="00D75FBE" w:rsidRPr="006E2880" w:rsidRDefault="00D75FBE" w:rsidP="00A73D41">
      <w:pPr>
        <w:spacing w:after="0" w:line="240" w:lineRule="auto"/>
      </w:pPr>
      <w:r w:rsidRPr="006E2880">
        <w:separator/>
      </w:r>
    </w:p>
  </w:endnote>
  <w:endnote w:type="continuationSeparator" w:id="0">
    <w:p w14:paraId="138EAF19" w14:textId="77777777" w:rsidR="00D75FBE" w:rsidRPr="006E2880" w:rsidRDefault="00D75FBE"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60CF67B9" w14:textId="77777777" w:rsidTr="245AC6BA">
      <w:trPr>
        <w:trHeight w:val="300"/>
      </w:trPr>
      <w:tc>
        <w:tcPr>
          <w:tcW w:w="3305" w:type="dxa"/>
        </w:tcPr>
        <w:p w14:paraId="5E6618CD" w14:textId="5F510436" w:rsidR="245AC6BA" w:rsidRDefault="245AC6BA" w:rsidP="245AC6BA">
          <w:pPr>
            <w:pStyle w:val="Header"/>
            <w:ind w:left="-115"/>
          </w:pPr>
        </w:p>
      </w:tc>
      <w:tc>
        <w:tcPr>
          <w:tcW w:w="3305" w:type="dxa"/>
        </w:tcPr>
        <w:p w14:paraId="57EA0D42" w14:textId="47F98074" w:rsidR="245AC6BA" w:rsidRDefault="245AC6BA" w:rsidP="245AC6BA">
          <w:pPr>
            <w:pStyle w:val="Header"/>
            <w:jc w:val="center"/>
          </w:pPr>
        </w:p>
      </w:tc>
      <w:tc>
        <w:tcPr>
          <w:tcW w:w="3305" w:type="dxa"/>
        </w:tcPr>
        <w:p w14:paraId="73F4AC33" w14:textId="5ACFCE09" w:rsidR="245AC6BA" w:rsidRDefault="245AC6BA" w:rsidP="245AC6BA">
          <w:pPr>
            <w:pStyle w:val="Header"/>
            <w:ind w:right="-115"/>
            <w:jc w:val="right"/>
          </w:pPr>
        </w:p>
      </w:tc>
    </w:tr>
  </w:tbl>
  <w:p w14:paraId="4AD59B31" w14:textId="2A157FD1" w:rsidR="245AC6BA" w:rsidRDefault="245AC6BA" w:rsidP="245AC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09DCCAB3" w:rsidR="00F45988" w:rsidRPr="00F45988" w:rsidRDefault="245AC6BA" w:rsidP="245AC6BA">
    <w:pPr>
      <w:pStyle w:val="Footer"/>
      <w:jc w:val="right"/>
      <w:rPr>
        <w:i/>
        <w:iCs/>
        <w:sz w:val="16"/>
        <w:szCs w:val="16"/>
      </w:rPr>
    </w:pPr>
    <w:r w:rsidRPr="245AC6BA">
      <w:rPr>
        <w:i/>
        <w:iCs/>
        <w:sz w:val="16"/>
        <w:szCs w:val="16"/>
      </w:rPr>
      <w:t>Versija202</w:t>
    </w:r>
    <w:r w:rsidR="00C933E8">
      <w:rPr>
        <w:i/>
        <w:iCs/>
        <w:sz w:val="16"/>
        <w:szCs w:val="16"/>
      </w:rPr>
      <w:t>60112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5290" w14:textId="77777777" w:rsidR="00D75FBE" w:rsidRPr="006E2880" w:rsidRDefault="00D75FBE" w:rsidP="00A73D41">
      <w:pPr>
        <w:spacing w:after="0" w:line="240" w:lineRule="auto"/>
      </w:pPr>
      <w:r w:rsidRPr="006E2880">
        <w:separator/>
      </w:r>
    </w:p>
  </w:footnote>
  <w:footnote w:type="continuationSeparator" w:id="0">
    <w:p w14:paraId="43838EFB" w14:textId="77777777" w:rsidR="00D75FBE" w:rsidRPr="006E2880" w:rsidRDefault="00D75FBE"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349AFDE6" w14:textId="77777777" w:rsidTr="245AC6BA">
      <w:trPr>
        <w:trHeight w:val="300"/>
      </w:trPr>
      <w:tc>
        <w:tcPr>
          <w:tcW w:w="3305" w:type="dxa"/>
        </w:tcPr>
        <w:p w14:paraId="3FEF0B56" w14:textId="3E71296A" w:rsidR="245AC6BA" w:rsidRDefault="245AC6BA" w:rsidP="245AC6BA">
          <w:pPr>
            <w:pStyle w:val="Header"/>
            <w:ind w:left="-115"/>
          </w:pPr>
        </w:p>
      </w:tc>
      <w:tc>
        <w:tcPr>
          <w:tcW w:w="3305" w:type="dxa"/>
        </w:tcPr>
        <w:p w14:paraId="6779064D" w14:textId="6D66B0EB" w:rsidR="245AC6BA" w:rsidRDefault="245AC6BA" w:rsidP="245AC6BA">
          <w:pPr>
            <w:pStyle w:val="Header"/>
            <w:jc w:val="center"/>
          </w:pPr>
        </w:p>
      </w:tc>
      <w:tc>
        <w:tcPr>
          <w:tcW w:w="3305" w:type="dxa"/>
        </w:tcPr>
        <w:p w14:paraId="2FAE4A98" w14:textId="18F6CB7D" w:rsidR="245AC6BA" w:rsidRDefault="245AC6BA" w:rsidP="245AC6BA">
          <w:pPr>
            <w:pStyle w:val="Header"/>
            <w:ind w:right="-115"/>
            <w:jc w:val="right"/>
          </w:pPr>
        </w:p>
      </w:tc>
    </w:tr>
  </w:tbl>
  <w:p w14:paraId="6D502704" w14:textId="75077BDF" w:rsidR="245AC6BA" w:rsidRDefault="245AC6BA" w:rsidP="245AC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B9B"/>
    <w:rsid w:val="00001469"/>
    <w:rsid w:val="000027AA"/>
    <w:rsid w:val="00012AC1"/>
    <w:rsid w:val="00017FC3"/>
    <w:rsid w:val="00021DE3"/>
    <w:rsid w:val="00023EA4"/>
    <w:rsid w:val="000241B4"/>
    <w:rsid w:val="000273C1"/>
    <w:rsid w:val="0003119A"/>
    <w:rsid w:val="000371DE"/>
    <w:rsid w:val="00043B15"/>
    <w:rsid w:val="000453FD"/>
    <w:rsid w:val="0005003E"/>
    <w:rsid w:val="00054410"/>
    <w:rsid w:val="000579B4"/>
    <w:rsid w:val="00057D68"/>
    <w:rsid w:val="00060E1E"/>
    <w:rsid w:val="0006293E"/>
    <w:rsid w:val="0006337F"/>
    <w:rsid w:val="00064DEC"/>
    <w:rsid w:val="00066532"/>
    <w:rsid w:val="0007031E"/>
    <w:rsid w:val="00070E4A"/>
    <w:rsid w:val="000720CA"/>
    <w:rsid w:val="000738D5"/>
    <w:rsid w:val="00076840"/>
    <w:rsid w:val="00077B55"/>
    <w:rsid w:val="00080140"/>
    <w:rsid w:val="00083CFD"/>
    <w:rsid w:val="00085DFC"/>
    <w:rsid w:val="0008673F"/>
    <w:rsid w:val="000904E9"/>
    <w:rsid w:val="00096770"/>
    <w:rsid w:val="000979A4"/>
    <w:rsid w:val="00097D05"/>
    <w:rsid w:val="000A2333"/>
    <w:rsid w:val="000A63B9"/>
    <w:rsid w:val="000B25FA"/>
    <w:rsid w:val="000B2606"/>
    <w:rsid w:val="000B2D2E"/>
    <w:rsid w:val="000B6952"/>
    <w:rsid w:val="000C2240"/>
    <w:rsid w:val="000C62D7"/>
    <w:rsid w:val="000D132D"/>
    <w:rsid w:val="000D1AAE"/>
    <w:rsid w:val="000D4D86"/>
    <w:rsid w:val="000D6C32"/>
    <w:rsid w:val="000E114B"/>
    <w:rsid w:val="000E29BD"/>
    <w:rsid w:val="000E3691"/>
    <w:rsid w:val="000F0434"/>
    <w:rsid w:val="00100D38"/>
    <w:rsid w:val="00102403"/>
    <w:rsid w:val="00102E0E"/>
    <w:rsid w:val="00105E5D"/>
    <w:rsid w:val="001105E3"/>
    <w:rsid w:val="001124BC"/>
    <w:rsid w:val="001128EA"/>
    <w:rsid w:val="00113AF6"/>
    <w:rsid w:val="001141B2"/>
    <w:rsid w:val="00117CF0"/>
    <w:rsid w:val="00120FA6"/>
    <w:rsid w:val="0012193A"/>
    <w:rsid w:val="00122ACD"/>
    <w:rsid w:val="00126F1F"/>
    <w:rsid w:val="001273CA"/>
    <w:rsid w:val="00127E3E"/>
    <w:rsid w:val="00127F47"/>
    <w:rsid w:val="001365D2"/>
    <w:rsid w:val="00136AA0"/>
    <w:rsid w:val="00142BD9"/>
    <w:rsid w:val="00143EA1"/>
    <w:rsid w:val="00144EA7"/>
    <w:rsid w:val="001450D5"/>
    <w:rsid w:val="001473C6"/>
    <w:rsid w:val="00150855"/>
    <w:rsid w:val="0015128C"/>
    <w:rsid w:val="00151E8F"/>
    <w:rsid w:val="00153AE2"/>
    <w:rsid w:val="0015738F"/>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A3799"/>
    <w:rsid w:val="001B276C"/>
    <w:rsid w:val="001B4899"/>
    <w:rsid w:val="001B5C9C"/>
    <w:rsid w:val="001B78F6"/>
    <w:rsid w:val="001C0B77"/>
    <w:rsid w:val="001C278A"/>
    <w:rsid w:val="001C2FAE"/>
    <w:rsid w:val="001D7192"/>
    <w:rsid w:val="001F1D54"/>
    <w:rsid w:val="001F3DAB"/>
    <w:rsid w:val="001F41CF"/>
    <w:rsid w:val="002005FC"/>
    <w:rsid w:val="00203709"/>
    <w:rsid w:val="00203EFC"/>
    <w:rsid w:val="00207FDD"/>
    <w:rsid w:val="002131B3"/>
    <w:rsid w:val="00224826"/>
    <w:rsid w:val="0023136E"/>
    <w:rsid w:val="002323F0"/>
    <w:rsid w:val="00244718"/>
    <w:rsid w:val="00253DBE"/>
    <w:rsid w:val="00257986"/>
    <w:rsid w:val="00257D5B"/>
    <w:rsid w:val="00257D95"/>
    <w:rsid w:val="002606DD"/>
    <w:rsid w:val="00263DA9"/>
    <w:rsid w:val="002645B8"/>
    <w:rsid w:val="00266572"/>
    <w:rsid w:val="002742DC"/>
    <w:rsid w:val="00274457"/>
    <w:rsid w:val="00274711"/>
    <w:rsid w:val="00276B33"/>
    <w:rsid w:val="002823C6"/>
    <w:rsid w:val="00282969"/>
    <w:rsid w:val="00290C36"/>
    <w:rsid w:val="002956CE"/>
    <w:rsid w:val="002A06FD"/>
    <w:rsid w:val="002A3134"/>
    <w:rsid w:val="002A32F6"/>
    <w:rsid w:val="002A3350"/>
    <w:rsid w:val="002A3F3D"/>
    <w:rsid w:val="002A529C"/>
    <w:rsid w:val="002A5F7E"/>
    <w:rsid w:val="002A5FF0"/>
    <w:rsid w:val="002A62CD"/>
    <w:rsid w:val="002B15F5"/>
    <w:rsid w:val="002B2AD3"/>
    <w:rsid w:val="002B59D9"/>
    <w:rsid w:val="002B7FFB"/>
    <w:rsid w:val="002D00B2"/>
    <w:rsid w:val="002D0FE8"/>
    <w:rsid w:val="002D374E"/>
    <w:rsid w:val="002D394B"/>
    <w:rsid w:val="002D4A77"/>
    <w:rsid w:val="002E1483"/>
    <w:rsid w:val="002E2BD3"/>
    <w:rsid w:val="002E4A79"/>
    <w:rsid w:val="002E663D"/>
    <w:rsid w:val="002F10A1"/>
    <w:rsid w:val="002F24BB"/>
    <w:rsid w:val="002F37FB"/>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5028"/>
    <w:rsid w:val="00355AED"/>
    <w:rsid w:val="00361B2B"/>
    <w:rsid w:val="003661E0"/>
    <w:rsid w:val="00367101"/>
    <w:rsid w:val="0037721B"/>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E44"/>
    <w:rsid w:val="003B5EA3"/>
    <w:rsid w:val="003C0625"/>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21CB3"/>
    <w:rsid w:val="00426CB7"/>
    <w:rsid w:val="0043056C"/>
    <w:rsid w:val="00430A58"/>
    <w:rsid w:val="00445380"/>
    <w:rsid w:val="00445617"/>
    <w:rsid w:val="00445800"/>
    <w:rsid w:val="00447427"/>
    <w:rsid w:val="004478D8"/>
    <w:rsid w:val="004509D3"/>
    <w:rsid w:val="00451F2F"/>
    <w:rsid w:val="004574C4"/>
    <w:rsid w:val="00462B15"/>
    <w:rsid w:val="00466AAB"/>
    <w:rsid w:val="00473FED"/>
    <w:rsid w:val="00481164"/>
    <w:rsid w:val="004860B0"/>
    <w:rsid w:val="0049006A"/>
    <w:rsid w:val="004942B2"/>
    <w:rsid w:val="00494965"/>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367A"/>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17FD6"/>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33FC"/>
    <w:rsid w:val="005647A9"/>
    <w:rsid w:val="00565BE1"/>
    <w:rsid w:val="00566A6C"/>
    <w:rsid w:val="00567806"/>
    <w:rsid w:val="00567A03"/>
    <w:rsid w:val="005777B0"/>
    <w:rsid w:val="0058398A"/>
    <w:rsid w:val="0058579E"/>
    <w:rsid w:val="00585A65"/>
    <w:rsid w:val="0058726A"/>
    <w:rsid w:val="00593580"/>
    <w:rsid w:val="005950CC"/>
    <w:rsid w:val="005A2161"/>
    <w:rsid w:val="005A3999"/>
    <w:rsid w:val="005B1EA0"/>
    <w:rsid w:val="005B3A7D"/>
    <w:rsid w:val="005B5A84"/>
    <w:rsid w:val="005C0FEA"/>
    <w:rsid w:val="005C2C95"/>
    <w:rsid w:val="005C5641"/>
    <w:rsid w:val="005F0744"/>
    <w:rsid w:val="005F1796"/>
    <w:rsid w:val="005F56CA"/>
    <w:rsid w:val="005F666E"/>
    <w:rsid w:val="005F6D14"/>
    <w:rsid w:val="005F700E"/>
    <w:rsid w:val="005F7A29"/>
    <w:rsid w:val="005F7EB7"/>
    <w:rsid w:val="00600152"/>
    <w:rsid w:val="006014DE"/>
    <w:rsid w:val="00612A59"/>
    <w:rsid w:val="006208AC"/>
    <w:rsid w:val="0062221A"/>
    <w:rsid w:val="00623FE3"/>
    <w:rsid w:val="006268E8"/>
    <w:rsid w:val="00633DC3"/>
    <w:rsid w:val="006347C8"/>
    <w:rsid w:val="00637C48"/>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2B55"/>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1DFF"/>
    <w:rsid w:val="00701E96"/>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10B9"/>
    <w:rsid w:val="007E3214"/>
    <w:rsid w:val="007F230C"/>
    <w:rsid w:val="007F2CEA"/>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3FF"/>
    <w:rsid w:val="008254D0"/>
    <w:rsid w:val="0082561C"/>
    <w:rsid w:val="008263E6"/>
    <w:rsid w:val="00830BD2"/>
    <w:rsid w:val="00830DBC"/>
    <w:rsid w:val="008336D1"/>
    <w:rsid w:val="0083543B"/>
    <w:rsid w:val="00836A9B"/>
    <w:rsid w:val="00837028"/>
    <w:rsid w:val="00837E83"/>
    <w:rsid w:val="00842878"/>
    <w:rsid w:val="0084784C"/>
    <w:rsid w:val="00847894"/>
    <w:rsid w:val="00850F30"/>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78E6"/>
    <w:rsid w:val="008B0889"/>
    <w:rsid w:val="008B1B54"/>
    <w:rsid w:val="008B35F5"/>
    <w:rsid w:val="008B5ABD"/>
    <w:rsid w:val="008B646F"/>
    <w:rsid w:val="008B77A2"/>
    <w:rsid w:val="008C1F15"/>
    <w:rsid w:val="008C244D"/>
    <w:rsid w:val="008C24DF"/>
    <w:rsid w:val="008C29BB"/>
    <w:rsid w:val="008C2D3C"/>
    <w:rsid w:val="008C316E"/>
    <w:rsid w:val="008D2D39"/>
    <w:rsid w:val="008D3627"/>
    <w:rsid w:val="008D3C1D"/>
    <w:rsid w:val="008E1C71"/>
    <w:rsid w:val="008E584E"/>
    <w:rsid w:val="009004BE"/>
    <w:rsid w:val="00904622"/>
    <w:rsid w:val="00905BDA"/>
    <w:rsid w:val="00906506"/>
    <w:rsid w:val="00906653"/>
    <w:rsid w:val="0090716A"/>
    <w:rsid w:val="00913705"/>
    <w:rsid w:val="00913DFD"/>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29DB"/>
    <w:rsid w:val="00984879"/>
    <w:rsid w:val="00984C0B"/>
    <w:rsid w:val="00986529"/>
    <w:rsid w:val="00990B52"/>
    <w:rsid w:val="009956A1"/>
    <w:rsid w:val="00995BE3"/>
    <w:rsid w:val="009A3145"/>
    <w:rsid w:val="009B0166"/>
    <w:rsid w:val="009B50E0"/>
    <w:rsid w:val="009B529A"/>
    <w:rsid w:val="009C151B"/>
    <w:rsid w:val="009C1538"/>
    <w:rsid w:val="009D01AF"/>
    <w:rsid w:val="009D7F6B"/>
    <w:rsid w:val="009E05D7"/>
    <w:rsid w:val="009E5C49"/>
    <w:rsid w:val="009F2236"/>
    <w:rsid w:val="009F5B02"/>
    <w:rsid w:val="009F77BF"/>
    <w:rsid w:val="00A02B43"/>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46B8C"/>
    <w:rsid w:val="00A526E6"/>
    <w:rsid w:val="00A5506D"/>
    <w:rsid w:val="00A56B89"/>
    <w:rsid w:val="00A579B5"/>
    <w:rsid w:val="00A60AD4"/>
    <w:rsid w:val="00A627B5"/>
    <w:rsid w:val="00A64918"/>
    <w:rsid w:val="00A65F4D"/>
    <w:rsid w:val="00A66CF8"/>
    <w:rsid w:val="00A70282"/>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D2F50"/>
    <w:rsid w:val="00AD332F"/>
    <w:rsid w:val="00AD406A"/>
    <w:rsid w:val="00AD68DB"/>
    <w:rsid w:val="00AE0CA4"/>
    <w:rsid w:val="00AE321C"/>
    <w:rsid w:val="00AE37C7"/>
    <w:rsid w:val="00AE62E7"/>
    <w:rsid w:val="00AE7161"/>
    <w:rsid w:val="00AE769E"/>
    <w:rsid w:val="00AE7806"/>
    <w:rsid w:val="00AF46BE"/>
    <w:rsid w:val="00AF6AD8"/>
    <w:rsid w:val="00AF6AEA"/>
    <w:rsid w:val="00B00E3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67A3A"/>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141A"/>
    <w:rsid w:val="00BB459C"/>
    <w:rsid w:val="00BC01C2"/>
    <w:rsid w:val="00BC2B02"/>
    <w:rsid w:val="00BC3B43"/>
    <w:rsid w:val="00BC40F4"/>
    <w:rsid w:val="00BD16E3"/>
    <w:rsid w:val="00BD2A9D"/>
    <w:rsid w:val="00BD5E33"/>
    <w:rsid w:val="00BD70B0"/>
    <w:rsid w:val="00BE70D0"/>
    <w:rsid w:val="00C04B03"/>
    <w:rsid w:val="00C05564"/>
    <w:rsid w:val="00C06C3F"/>
    <w:rsid w:val="00C157DD"/>
    <w:rsid w:val="00C1625C"/>
    <w:rsid w:val="00C22A2B"/>
    <w:rsid w:val="00C26C8B"/>
    <w:rsid w:val="00C27DE0"/>
    <w:rsid w:val="00C302DA"/>
    <w:rsid w:val="00C338B2"/>
    <w:rsid w:val="00C34EC0"/>
    <w:rsid w:val="00C36CE6"/>
    <w:rsid w:val="00C472C4"/>
    <w:rsid w:val="00C50C90"/>
    <w:rsid w:val="00C53954"/>
    <w:rsid w:val="00C606B9"/>
    <w:rsid w:val="00C70A95"/>
    <w:rsid w:val="00C7186C"/>
    <w:rsid w:val="00C74016"/>
    <w:rsid w:val="00C85EB0"/>
    <w:rsid w:val="00C86D79"/>
    <w:rsid w:val="00C87B3A"/>
    <w:rsid w:val="00C904CF"/>
    <w:rsid w:val="00C9167A"/>
    <w:rsid w:val="00C917FD"/>
    <w:rsid w:val="00C933E8"/>
    <w:rsid w:val="00C966CD"/>
    <w:rsid w:val="00CA08BB"/>
    <w:rsid w:val="00CA28F8"/>
    <w:rsid w:val="00CA3B98"/>
    <w:rsid w:val="00CA57C8"/>
    <w:rsid w:val="00CA7996"/>
    <w:rsid w:val="00CA7F6C"/>
    <w:rsid w:val="00CB5EF0"/>
    <w:rsid w:val="00CB6AAC"/>
    <w:rsid w:val="00CC0A30"/>
    <w:rsid w:val="00CC0DF9"/>
    <w:rsid w:val="00CC413F"/>
    <w:rsid w:val="00CC4CD4"/>
    <w:rsid w:val="00CC515D"/>
    <w:rsid w:val="00CC7982"/>
    <w:rsid w:val="00CD127B"/>
    <w:rsid w:val="00CD33A9"/>
    <w:rsid w:val="00CD470A"/>
    <w:rsid w:val="00CD485B"/>
    <w:rsid w:val="00CE08C1"/>
    <w:rsid w:val="00CF0FA7"/>
    <w:rsid w:val="00CF42E4"/>
    <w:rsid w:val="00CF6394"/>
    <w:rsid w:val="00CF7EC8"/>
    <w:rsid w:val="00D02560"/>
    <w:rsid w:val="00D027AA"/>
    <w:rsid w:val="00D043C3"/>
    <w:rsid w:val="00D06A04"/>
    <w:rsid w:val="00D07267"/>
    <w:rsid w:val="00D14ABC"/>
    <w:rsid w:val="00D14D5D"/>
    <w:rsid w:val="00D175DC"/>
    <w:rsid w:val="00D21991"/>
    <w:rsid w:val="00D22096"/>
    <w:rsid w:val="00D23015"/>
    <w:rsid w:val="00D2492D"/>
    <w:rsid w:val="00D2666B"/>
    <w:rsid w:val="00D3178F"/>
    <w:rsid w:val="00D36498"/>
    <w:rsid w:val="00D456E0"/>
    <w:rsid w:val="00D50324"/>
    <w:rsid w:val="00D538DD"/>
    <w:rsid w:val="00D61247"/>
    <w:rsid w:val="00D624B1"/>
    <w:rsid w:val="00D66A10"/>
    <w:rsid w:val="00D708D8"/>
    <w:rsid w:val="00D712A7"/>
    <w:rsid w:val="00D72B24"/>
    <w:rsid w:val="00D75FBE"/>
    <w:rsid w:val="00D7683A"/>
    <w:rsid w:val="00D85C48"/>
    <w:rsid w:val="00D95E7F"/>
    <w:rsid w:val="00D97AFE"/>
    <w:rsid w:val="00DA1569"/>
    <w:rsid w:val="00DB1592"/>
    <w:rsid w:val="00DB6A8D"/>
    <w:rsid w:val="00DB7A3D"/>
    <w:rsid w:val="00DC67E0"/>
    <w:rsid w:val="00DD0309"/>
    <w:rsid w:val="00DD0D23"/>
    <w:rsid w:val="00DD0EAB"/>
    <w:rsid w:val="00DD1219"/>
    <w:rsid w:val="00DD44C3"/>
    <w:rsid w:val="00DD55DA"/>
    <w:rsid w:val="00DD7227"/>
    <w:rsid w:val="00DD740E"/>
    <w:rsid w:val="00DE30DF"/>
    <w:rsid w:val="00DE6213"/>
    <w:rsid w:val="00DF04EE"/>
    <w:rsid w:val="00DF07FE"/>
    <w:rsid w:val="00DF1132"/>
    <w:rsid w:val="00DF156E"/>
    <w:rsid w:val="00DF2891"/>
    <w:rsid w:val="00E0639A"/>
    <w:rsid w:val="00E07D10"/>
    <w:rsid w:val="00E11B4E"/>
    <w:rsid w:val="00E22B7B"/>
    <w:rsid w:val="00E22C96"/>
    <w:rsid w:val="00E23B76"/>
    <w:rsid w:val="00E26687"/>
    <w:rsid w:val="00E27962"/>
    <w:rsid w:val="00E318D6"/>
    <w:rsid w:val="00E33963"/>
    <w:rsid w:val="00E37731"/>
    <w:rsid w:val="00E4313C"/>
    <w:rsid w:val="00E4351F"/>
    <w:rsid w:val="00E4363C"/>
    <w:rsid w:val="00E4405D"/>
    <w:rsid w:val="00E523C5"/>
    <w:rsid w:val="00E52E70"/>
    <w:rsid w:val="00E535BB"/>
    <w:rsid w:val="00E5446D"/>
    <w:rsid w:val="00E54F39"/>
    <w:rsid w:val="00E564FB"/>
    <w:rsid w:val="00E61FA3"/>
    <w:rsid w:val="00E72584"/>
    <w:rsid w:val="00E73793"/>
    <w:rsid w:val="00E74E6A"/>
    <w:rsid w:val="00E75CAC"/>
    <w:rsid w:val="00E7685B"/>
    <w:rsid w:val="00E8352E"/>
    <w:rsid w:val="00E856A2"/>
    <w:rsid w:val="00E95681"/>
    <w:rsid w:val="00E95DA6"/>
    <w:rsid w:val="00E96719"/>
    <w:rsid w:val="00EA0CE4"/>
    <w:rsid w:val="00EA2D9F"/>
    <w:rsid w:val="00EA4BD0"/>
    <w:rsid w:val="00EA521E"/>
    <w:rsid w:val="00EB3956"/>
    <w:rsid w:val="00EC0798"/>
    <w:rsid w:val="00EC0DCC"/>
    <w:rsid w:val="00EC15D0"/>
    <w:rsid w:val="00EC2206"/>
    <w:rsid w:val="00EC6899"/>
    <w:rsid w:val="00ED3FE0"/>
    <w:rsid w:val="00ED576E"/>
    <w:rsid w:val="00EE1DC0"/>
    <w:rsid w:val="00EE543A"/>
    <w:rsid w:val="00EF53A5"/>
    <w:rsid w:val="00F02CB3"/>
    <w:rsid w:val="00F1056F"/>
    <w:rsid w:val="00F16527"/>
    <w:rsid w:val="00F224EC"/>
    <w:rsid w:val="00F25794"/>
    <w:rsid w:val="00F26155"/>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601"/>
    <w:rsid w:val="00F729F3"/>
    <w:rsid w:val="00F80287"/>
    <w:rsid w:val="00F81E7D"/>
    <w:rsid w:val="00F8503C"/>
    <w:rsid w:val="00F918F8"/>
    <w:rsid w:val="00F937A8"/>
    <w:rsid w:val="00F93AEA"/>
    <w:rsid w:val="00F942F1"/>
    <w:rsid w:val="00F96231"/>
    <w:rsid w:val="00FA1D20"/>
    <w:rsid w:val="00FA206C"/>
    <w:rsid w:val="00FA536C"/>
    <w:rsid w:val="00FA5E80"/>
    <w:rsid w:val="00FB0680"/>
    <w:rsid w:val="00FB4DC5"/>
    <w:rsid w:val="00FB5691"/>
    <w:rsid w:val="00FB77D0"/>
    <w:rsid w:val="00FB7BCD"/>
    <w:rsid w:val="00FC0B2D"/>
    <w:rsid w:val="00FC1362"/>
    <w:rsid w:val="00FC54E2"/>
    <w:rsid w:val="00FD0634"/>
    <w:rsid w:val="00FD1BF0"/>
    <w:rsid w:val="00FD579B"/>
    <w:rsid w:val="00FD6402"/>
    <w:rsid w:val="00FE66C9"/>
    <w:rsid w:val="00FF07B8"/>
    <w:rsid w:val="00FF0C2E"/>
    <w:rsid w:val="00FF5E69"/>
    <w:rsid w:val="00FF653C"/>
    <w:rsid w:val="08EF6069"/>
    <w:rsid w:val="14A63C0F"/>
    <w:rsid w:val="14E0B3D1"/>
    <w:rsid w:val="187F8AC5"/>
    <w:rsid w:val="1DE5C5B5"/>
    <w:rsid w:val="1E83BEB5"/>
    <w:rsid w:val="22D2F936"/>
    <w:rsid w:val="245AC6BA"/>
    <w:rsid w:val="25CDD702"/>
    <w:rsid w:val="338084D4"/>
    <w:rsid w:val="3C94569A"/>
    <w:rsid w:val="3CCB60A4"/>
    <w:rsid w:val="4D7A06A8"/>
    <w:rsid w:val="54D64BD6"/>
    <w:rsid w:val="5776ABAE"/>
    <w:rsid w:val="5C2A643F"/>
    <w:rsid w:val="78585E58"/>
    <w:rsid w:val="7908D01D"/>
    <w:rsid w:val="7E214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iana.romanov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462B15" w:rsidP="00462B15">
          <w:pPr>
            <w:pStyle w:val="F04483D7CAF842509170EEBD23D811BC2"/>
          </w:pPr>
          <w:r w:rsidRPr="00E4405D">
            <w:rPr>
              <w:color w:val="FF0000"/>
              <w:sz w:val="18"/>
              <w:szCs w:val="18"/>
            </w:rPr>
            <w:t xml:space="preserve"> </w:t>
          </w:r>
          <w:r w:rsidRPr="00E4405D">
            <w:rPr>
              <w:rStyle w:val="PlaceholderText"/>
              <w:color w:val="FF0000"/>
              <w:sz w:val="18"/>
              <w:szCs w:val="18"/>
            </w:rPr>
            <w:t xml:space="preserve">[Pasrinkite subjektą] </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B74597045CDB4332913EC4E1C52F0897"/>
        <w:category>
          <w:name w:val="General"/>
          <w:gallery w:val="placeholder"/>
        </w:category>
        <w:types>
          <w:type w:val="bbPlcHdr"/>
        </w:types>
        <w:behaviors>
          <w:behavior w:val="content"/>
        </w:behaviors>
        <w:guid w:val="{40C5E55D-754F-4DB2-885A-267A38D6159B}"/>
      </w:docPartPr>
      <w:docPartBody>
        <w:p w:rsidR="0019123E" w:rsidRDefault="00462B15" w:rsidP="00462B15">
          <w:pPr>
            <w:pStyle w:val="B74597045CDB4332913EC4E1C52F08972"/>
          </w:pPr>
          <w:r w:rsidRPr="00481164">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462B15" w:rsidP="00462B15">
          <w:pPr>
            <w:pStyle w:val="E6AB72DE856C4FECA7468DE7AAD3A704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PlaceholderText"/>
              <w:color w:val="FF0000"/>
            </w:rPr>
            <w:t>[Pasirinkite]</w:t>
          </w:r>
        </w:p>
      </w:docPartBody>
    </w:docPart>
    <w:docPart>
      <w:docPartPr>
        <w:name w:val="543F6096DD8E42AE9395678E9C08E8DE"/>
        <w:category>
          <w:name w:val="General"/>
          <w:gallery w:val="placeholder"/>
        </w:category>
        <w:types>
          <w:type w:val="bbPlcHdr"/>
        </w:types>
        <w:behaviors>
          <w:behavior w:val="content"/>
        </w:behaviors>
        <w:guid w:val="{843518D6-E7A6-46A2-9832-76F5B0C701CC}"/>
      </w:docPartPr>
      <w:docPartBody>
        <w:p w:rsidR="00384FE0" w:rsidRDefault="00A7311C" w:rsidP="00A7311C">
          <w:pPr>
            <w:pStyle w:val="543F6096DD8E42AE9395678E9C08E8DE"/>
          </w:pPr>
          <w:r w:rsidRPr="00246266">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B9B"/>
    <w:rsid w:val="0003119A"/>
    <w:rsid w:val="00070E4A"/>
    <w:rsid w:val="000720CA"/>
    <w:rsid w:val="000951FF"/>
    <w:rsid w:val="00097BB2"/>
    <w:rsid w:val="000C2240"/>
    <w:rsid w:val="001105E3"/>
    <w:rsid w:val="00127F47"/>
    <w:rsid w:val="0017776B"/>
    <w:rsid w:val="00181601"/>
    <w:rsid w:val="0019123E"/>
    <w:rsid w:val="001A3F06"/>
    <w:rsid w:val="001A41BA"/>
    <w:rsid w:val="001A76D9"/>
    <w:rsid w:val="001B4899"/>
    <w:rsid w:val="00203EFC"/>
    <w:rsid w:val="002131B3"/>
    <w:rsid w:val="002A3F3D"/>
    <w:rsid w:val="002D374E"/>
    <w:rsid w:val="002F10A1"/>
    <w:rsid w:val="00384D0E"/>
    <w:rsid w:val="00384FE0"/>
    <w:rsid w:val="003D5C0A"/>
    <w:rsid w:val="003D6AED"/>
    <w:rsid w:val="003E5441"/>
    <w:rsid w:val="004361B2"/>
    <w:rsid w:val="00462B15"/>
    <w:rsid w:val="00466AAB"/>
    <w:rsid w:val="004D2DDB"/>
    <w:rsid w:val="004D367A"/>
    <w:rsid w:val="004D6853"/>
    <w:rsid w:val="004D7716"/>
    <w:rsid w:val="004E013E"/>
    <w:rsid w:val="00504D91"/>
    <w:rsid w:val="00567A03"/>
    <w:rsid w:val="00586764"/>
    <w:rsid w:val="00593580"/>
    <w:rsid w:val="00594BD9"/>
    <w:rsid w:val="005C765E"/>
    <w:rsid w:val="006014DE"/>
    <w:rsid w:val="006168C6"/>
    <w:rsid w:val="00643698"/>
    <w:rsid w:val="00645195"/>
    <w:rsid w:val="00703468"/>
    <w:rsid w:val="007772B9"/>
    <w:rsid w:val="00781F2C"/>
    <w:rsid w:val="007E293F"/>
    <w:rsid w:val="007F1C8C"/>
    <w:rsid w:val="007F2CEA"/>
    <w:rsid w:val="00812073"/>
    <w:rsid w:val="008513B1"/>
    <w:rsid w:val="0087661C"/>
    <w:rsid w:val="00880366"/>
    <w:rsid w:val="008B35F5"/>
    <w:rsid w:val="00902763"/>
    <w:rsid w:val="009135FC"/>
    <w:rsid w:val="0096345C"/>
    <w:rsid w:val="00972946"/>
    <w:rsid w:val="00984879"/>
    <w:rsid w:val="00995BE3"/>
    <w:rsid w:val="009A3145"/>
    <w:rsid w:val="009C517D"/>
    <w:rsid w:val="009E05D7"/>
    <w:rsid w:val="009E76F2"/>
    <w:rsid w:val="00A02446"/>
    <w:rsid w:val="00A7311C"/>
    <w:rsid w:val="00A86151"/>
    <w:rsid w:val="00A974E7"/>
    <w:rsid w:val="00AA6A2E"/>
    <w:rsid w:val="00AE769E"/>
    <w:rsid w:val="00B13ADE"/>
    <w:rsid w:val="00B52F85"/>
    <w:rsid w:val="00B66E36"/>
    <w:rsid w:val="00BD5E33"/>
    <w:rsid w:val="00BE5A21"/>
    <w:rsid w:val="00BE6436"/>
    <w:rsid w:val="00C26C8B"/>
    <w:rsid w:val="00C7726A"/>
    <w:rsid w:val="00C83B8A"/>
    <w:rsid w:val="00CA7F6C"/>
    <w:rsid w:val="00CB6AAC"/>
    <w:rsid w:val="00CD18EA"/>
    <w:rsid w:val="00CF7EC8"/>
    <w:rsid w:val="00D14D5D"/>
    <w:rsid w:val="00D276F1"/>
    <w:rsid w:val="00D538DD"/>
    <w:rsid w:val="00DD44C3"/>
    <w:rsid w:val="00DD7227"/>
    <w:rsid w:val="00E01051"/>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11C"/>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F04483D7CAF842509170EEBD23D811BC2">
    <w:name w:val="F04483D7CAF842509170EEBD23D811BC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B74597045CDB4332913EC4E1C52F08972">
    <w:name w:val="B74597045CDB4332913EC4E1C52F0897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543F6096DD8E42AE9395678E9C08E8DE">
    <w:name w:val="543F6096DD8E42AE9395678E9C08E8DE"/>
    <w:rsid w:val="00A731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0040904D-84F8-4CCC-8E08-C5C36A85AF0E}">
  <ds:schemaRefs>
    <ds:schemaRef ds:uri="http://schemas.microsoft.com/sharepoint/v3/contenttype/forms"/>
  </ds:schemaRefs>
</ds:datastoreItem>
</file>

<file path=customXml/itemProps2.xml><?xml version="1.0" encoding="utf-8"?>
<ds:datastoreItem xmlns:ds="http://schemas.openxmlformats.org/officeDocument/2006/customXml" ds:itemID="{4D9B61E5-A9E1-4289-A6EE-A73D5687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8BB00-8237-49E8-906F-B366BB9D10E5}">
  <ds:schemaRefs>
    <ds:schemaRef ds:uri="http://schemas.microsoft.com/office/2006/documentManagement/types"/>
    <ds:schemaRef ds:uri="51d5e2c9-e18c-4408-a31e-423a151c4578"/>
    <ds:schemaRef ds:uri="http://purl.org/dc/elements/1.1/"/>
    <ds:schemaRef ds:uri="http://schemas.openxmlformats.org/package/2006/metadata/core-properties"/>
    <ds:schemaRef ds:uri="f80a7a53-5fdc-4a0f-8b9e-50f27931d633"/>
    <ds:schemaRef ds:uri="http://www.w3.org/XML/1998/namespace"/>
    <ds:schemaRef ds:uri="http://purl.org/dc/terms/"/>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830</Words>
  <Characters>4736</Characters>
  <Application>Microsoft Office Word</Application>
  <DocSecurity>0</DocSecurity>
  <Lines>39</Lines>
  <Paragraphs>11</Paragraphs>
  <ScaleCrop>false</ScaleCrop>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26</cp:revision>
  <dcterms:created xsi:type="dcterms:W3CDTF">2026-01-23T11:04:00Z</dcterms:created>
  <dcterms:modified xsi:type="dcterms:W3CDTF">2026-02-18T08:52:00Z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